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МУНИЦИПАЛЬНОЕ ОБРАЗОВАТЕЛЬНОЕ  УЧРЕЖДЕНИЕ </w:t>
      </w: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512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НИЦИНСКАЯ</w:t>
      </w:r>
      <w:r w:rsidRPr="0015126F"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ШКОЛА»</w:t>
      </w: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3826"/>
        <w:gridCol w:w="242"/>
        <w:gridCol w:w="5503"/>
      </w:tblGrid>
      <w:tr w:rsidR="001460C6" w:rsidRPr="0015126F" w:rsidTr="00467BF3">
        <w:tc>
          <w:tcPr>
            <w:tcW w:w="3826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126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</w:t>
            </w:r>
          </w:p>
        </w:tc>
        <w:tc>
          <w:tcPr>
            <w:tcW w:w="242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503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к ООП ООО МОУ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Ницин</w:t>
            </w: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ской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ООШ» </w:t>
            </w:r>
          </w:p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«ФИЗИЧЕСКАЯ КУЛЬТУРА </w:t>
      </w: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(СПОРТИВНЫЕ ИГРЫ)»</w:t>
      </w: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Основное общее образование,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6-8</w:t>
      </w:r>
      <w:r w:rsidRPr="0015126F">
        <w:rPr>
          <w:rFonts w:ascii="Times New Roman" w:hAnsi="Times New Roman"/>
          <w:b/>
          <w:bCs/>
          <w:kern w:val="24"/>
          <w:sz w:val="28"/>
          <w:szCs w:val="28"/>
        </w:rPr>
        <w:t xml:space="preserve"> классы</w:t>
      </w:r>
    </w:p>
    <w:p w:rsidR="001460C6" w:rsidRPr="0015126F" w:rsidRDefault="001460C6" w:rsidP="001460C6">
      <w:pPr>
        <w:spacing w:before="77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bCs/>
          <w:kern w:val="24"/>
          <w:sz w:val="28"/>
          <w:szCs w:val="28"/>
        </w:rPr>
        <w:t>(ФГОС ООО)</w:t>
      </w:r>
    </w:p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0"/>
      </w:tblGrid>
      <w:tr w:rsidR="001460C6" w:rsidRPr="0015126F" w:rsidTr="00467BF3">
        <w:tc>
          <w:tcPr>
            <w:tcW w:w="4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0C6" w:rsidRPr="0015126F" w:rsidRDefault="001460C6" w:rsidP="0014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Ницинское</w:t>
      </w:r>
    </w:p>
    <w:p w:rsidR="001460C6" w:rsidRPr="0015126F" w:rsidRDefault="001460C6" w:rsidP="0014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5126F">
        <w:rPr>
          <w:rFonts w:ascii="Times New Roman" w:eastAsia="MS Mincho" w:hAnsi="Times New Roman"/>
          <w:b/>
          <w:sz w:val="28"/>
          <w:szCs w:val="28"/>
        </w:rPr>
        <w:lastRenderedPageBreak/>
        <w:t>Структура рабочей программы</w:t>
      </w:r>
    </w:p>
    <w:p w:rsidR="001460C6" w:rsidRPr="0015126F" w:rsidRDefault="001460C6" w:rsidP="0014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W w:w="10640" w:type="dxa"/>
        <w:tblInd w:w="-893" w:type="dxa"/>
        <w:tblLook w:val="00A0"/>
      </w:tblPr>
      <w:tblGrid>
        <w:gridCol w:w="619"/>
        <w:gridCol w:w="8601"/>
        <w:gridCol w:w="1420"/>
      </w:tblGrid>
      <w:tr w:rsidR="001460C6" w:rsidRPr="0015126F" w:rsidTr="00467BF3">
        <w:tc>
          <w:tcPr>
            <w:tcW w:w="619" w:type="dxa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eastAsia="MS Mincho" w:hAnsi="Times New Roman"/>
                <w:sz w:val="28"/>
                <w:szCs w:val="28"/>
              </w:rPr>
              <w:t>1.</w:t>
            </w:r>
          </w:p>
        </w:tc>
        <w:tc>
          <w:tcPr>
            <w:tcW w:w="8601" w:type="dxa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учебного предмета «Физическая культура (Спортивные игры)»………………..…………………………</w:t>
            </w:r>
          </w:p>
        </w:tc>
        <w:tc>
          <w:tcPr>
            <w:tcW w:w="1420" w:type="dxa"/>
            <w:vAlign w:val="bottom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eastAsia="MS Mincho" w:hAnsi="Times New Roman"/>
                <w:sz w:val="28"/>
                <w:szCs w:val="28"/>
              </w:rPr>
              <w:t>стр.3</w:t>
            </w:r>
          </w:p>
        </w:tc>
      </w:tr>
      <w:tr w:rsidR="001460C6" w:rsidRPr="0015126F" w:rsidTr="00467BF3">
        <w:tc>
          <w:tcPr>
            <w:tcW w:w="619" w:type="dxa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eastAsia="MS Mincho" w:hAnsi="Times New Roman"/>
                <w:sz w:val="28"/>
                <w:szCs w:val="28"/>
              </w:rPr>
              <w:t>2.</w:t>
            </w:r>
          </w:p>
        </w:tc>
        <w:tc>
          <w:tcPr>
            <w:tcW w:w="8601" w:type="dxa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Содержание учебного предмета «Физическая культура (Спортивные игры)»……………………………………………………………………..</w:t>
            </w:r>
          </w:p>
        </w:tc>
        <w:tc>
          <w:tcPr>
            <w:tcW w:w="1420" w:type="dxa"/>
          </w:tcPr>
          <w:p w:rsidR="001460C6" w:rsidRPr="0015126F" w:rsidRDefault="001460C6" w:rsidP="00467B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eastAsia="MS Mincho" w:hAnsi="Times New Roman"/>
                <w:sz w:val="28"/>
                <w:szCs w:val="28"/>
              </w:rPr>
              <w:t>стр.1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1460C6" w:rsidRPr="0015126F" w:rsidTr="00467BF3">
        <w:tc>
          <w:tcPr>
            <w:tcW w:w="619" w:type="dxa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eastAsia="MS Mincho" w:hAnsi="Times New Roman"/>
                <w:sz w:val="28"/>
                <w:szCs w:val="28"/>
              </w:rPr>
              <w:t>3.</w:t>
            </w:r>
          </w:p>
        </w:tc>
        <w:tc>
          <w:tcPr>
            <w:tcW w:w="8601" w:type="dxa"/>
          </w:tcPr>
          <w:p w:rsidR="001460C6" w:rsidRPr="0015126F" w:rsidRDefault="001460C6" w:rsidP="00467B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темы…………………………………..</w:t>
            </w:r>
          </w:p>
        </w:tc>
        <w:tc>
          <w:tcPr>
            <w:tcW w:w="1420" w:type="dxa"/>
          </w:tcPr>
          <w:p w:rsidR="001460C6" w:rsidRPr="0015126F" w:rsidRDefault="001460C6" w:rsidP="00467BF3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1460C6" w:rsidRPr="0015126F" w:rsidRDefault="001460C6" w:rsidP="00467B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eastAsia="MS Mincho" w:hAnsi="Times New Roman"/>
                <w:sz w:val="28"/>
                <w:szCs w:val="28"/>
              </w:rPr>
              <w:t>стр.1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</w:tbl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 «Физическая культура (Спортивные игры)»</w:t>
      </w:r>
    </w:p>
    <w:p w:rsidR="001460C6" w:rsidRPr="0015126F" w:rsidRDefault="001460C6" w:rsidP="001460C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460C6" w:rsidRPr="0015126F" w:rsidRDefault="001460C6" w:rsidP="001460C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Cs/>
          <w:sz w:val="28"/>
          <w:szCs w:val="28"/>
        </w:rPr>
        <w:t xml:space="preserve">Планируемые результаты опираются на </w:t>
      </w:r>
      <w:r w:rsidRPr="0015126F">
        <w:rPr>
          <w:rFonts w:ascii="Times New Roman" w:hAnsi="Times New Roman"/>
          <w:b/>
          <w:bCs/>
          <w:sz w:val="28"/>
          <w:szCs w:val="28"/>
        </w:rPr>
        <w:t>ведущие целевые установки</w:t>
      </w:r>
      <w:r w:rsidRPr="0015126F">
        <w:rPr>
          <w:rFonts w:ascii="Times New Roman" w:hAnsi="Times New Roman"/>
          <w:b/>
          <w:sz w:val="28"/>
          <w:szCs w:val="28"/>
        </w:rPr>
        <w:t xml:space="preserve">, </w:t>
      </w:r>
      <w:r w:rsidRPr="0015126F">
        <w:rPr>
          <w:rFonts w:ascii="Times New Roman" w:hAnsi="Times New Roman"/>
          <w:sz w:val="28"/>
          <w:szCs w:val="28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460C6" w:rsidRPr="0015126F" w:rsidRDefault="001460C6" w:rsidP="001460C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Cs/>
          <w:sz w:val="28"/>
          <w:szCs w:val="28"/>
        </w:rPr>
        <w:t>В стру</w:t>
      </w:r>
      <w:r w:rsidRPr="0015126F">
        <w:rPr>
          <w:rFonts w:ascii="Times New Roman" w:hAnsi="Times New Roman"/>
          <w:sz w:val="28"/>
          <w:szCs w:val="28"/>
        </w:rPr>
        <w:t xml:space="preserve">ктуре планируемых результатов выделяется </w:t>
      </w:r>
      <w:r w:rsidRPr="0015126F">
        <w:rPr>
          <w:rFonts w:ascii="Times New Roman" w:hAnsi="Times New Roman"/>
          <w:b/>
          <w:sz w:val="28"/>
          <w:szCs w:val="28"/>
        </w:rPr>
        <w:t xml:space="preserve">следующие группы: </w:t>
      </w:r>
    </w:p>
    <w:p w:rsidR="001460C6" w:rsidRPr="0015126F" w:rsidRDefault="001460C6" w:rsidP="001460C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1. Личностные результаты </w:t>
      </w:r>
      <w:r w:rsidRPr="0015126F">
        <w:rPr>
          <w:rFonts w:ascii="Times New Roman" w:hAnsi="Times New Roman"/>
          <w:sz w:val="28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5126F">
        <w:rPr>
          <w:rFonts w:ascii="Times New Roman" w:hAnsi="Times New Roman"/>
          <w:b/>
          <w:sz w:val="28"/>
          <w:szCs w:val="28"/>
        </w:rPr>
        <w:t>исключительно неперсонифицированной</w:t>
      </w:r>
      <w:r w:rsidRPr="0015126F">
        <w:rPr>
          <w:rFonts w:ascii="Times New Roman" w:hAnsi="Times New Roman"/>
          <w:sz w:val="28"/>
          <w:szCs w:val="28"/>
        </w:rPr>
        <w:t xml:space="preserve"> информации. </w:t>
      </w:r>
    </w:p>
    <w:p w:rsidR="001460C6" w:rsidRPr="0015126F" w:rsidRDefault="001460C6" w:rsidP="001460C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2. Метапредметные результаты </w:t>
      </w:r>
      <w:r w:rsidRPr="0015126F">
        <w:rPr>
          <w:rFonts w:ascii="Times New Roman" w:hAnsi="Times New Roman"/>
          <w:sz w:val="28"/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460C6" w:rsidRPr="0015126F" w:rsidRDefault="001460C6" w:rsidP="001460C6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3. Предметные результаты </w:t>
      </w:r>
      <w:r w:rsidRPr="0015126F">
        <w:rPr>
          <w:rFonts w:ascii="Times New Roman" w:hAnsi="Times New Roman"/>
          <w:sz w:val="28"/>
          <w:szCs w:val="28"/>
        </w:rPr>
        <w:t>представлены в соответствии с группами результатов учебного предмета, раскрывают и детализируют их.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15126F">
        <w:rPr>
          <w:rFonts w:ascii="Times New Roman" w:hAnsi="Times New Roman"/>
          <w:b/>
          <w:sz w:val="28"/>
          <w:szCs w:val="28"/>
        </w:rPr>
        <w:t xml:space="preserve"> «</w:t>
      </w:r>
      <w:r w:rsidRPr="0015126F"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15126F">
        <w:rPr>
          <w:rFonts w:ascii="Times New Roman" w:hAnsi="Times New Roman"/>
          <w:sz w:val="28"/>
          <w:szCs w:val="28"/>
        </w:rPr>
        <w:t>оценки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512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</w:t>
      </w:r>
      <w:r w:rsidRPr="0015126F">
        <w:rPr>
          <w:rFonts w:ascii="Times New Roman" w:hAnsi="Times New Roman"/>
          <w:sz w:val="28"/>
          <w:szCs w:val="28"/>
        </w:rPr>
        <w:lastRenderedPageBreak/>
        <w:t xml:space="preserve">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5126F">
        <w:rPr>
          <w:rFonts w:ascii="Times New Roman" w:hAnsi="Times New Roman"/>
          <w:sz w:val="28"/>
          <w:szCs w:val="28"/>
        </w:rPr>
        <w:t>отдельные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5126F">
        <w:rPr>
          <w:rFonts w:ascii="Times New Roman" w:hAnsi="Times New Roman"/>
          <w:sz w:val="28"/>
          <w:szCs w:val="28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5126F"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 w:rsidRPr="0015126F">
        <w:rPr>
          <w:rFonts w:ascii="Times New Roman" w:hAnsi="Times New Roman"/>
          <w:sz w:val="28"/>
          <w:szCs w:val="28"/>
        </w:rPr>
        <w:t xml:space="preserve"> к подготовке обучающихся.</w:t>
      </w:r>
    </w:p>
    <w:p w:rsidR="001460C6" w:rsidRPr="0015126F" w:rsidRDefault="001460C6" w:rsidP="001460C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1460C6" w:rsidRPr="0015126F" w:rsidRDefault="001460C6" w:rsidP="001460C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15126F">
        <w:rPr>
          <w:rFonts w:ascii="Times New Roman" w:hAnsi="Times New Roman"/>
          <w:b/>
          <w:sz w:val="28"/>
          <w:szCs w:val="28"/>
          <w:u w:val="single"/>
        </w:rPr>
        <w:t>Личностные результаты освоения учебного предмета «Физическая культура (Спортивные игры)»: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2. Ответственное отношение к учению. Готовность и способность </w:t>
      </w:r>
      <w:proofErr w:type="gramStart"/>
      <w:r w:rsidRPr="001512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</w:t>
      </w:r>
      <w:r w:rsidRPr="0015126F">
        <w:rPr>
          <w:rFonts w:ascii="Times New Roman" w:hAnsi="Times New Roman"/>
          <w:sz w:val="28"/>
          <w:szCs w:val="28"/>
        </w:rPr>
        <w:lastRenderedPageBreak/>
        <w:t>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126F">
        <w:rPr>
          <w:rFonts w:ascii="Times New Roman" w:hAnsi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взаимопонимания. 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460C6" w:rsidRPr="0015126F" w:rsidRDefault="001460C6" w:rsidP="001460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460C6" w:rsidRPr="0015126F" w:rsidRDefault="001460C6" w:rsidP="001460C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460C6" w:rsidRPr="0015126F" w:rsidRDefault="001460C6" w:rsidP="001460C6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15126F">
        <w:rPr>
          <w:rFonts w:ascii="Times New Roman" w:hAnsi="Times New Roman"/>
          <w:b/>
          <w:bCs/>
          <w:sz w:val="28"/>
          <w:szCs w:val="28"/>
          <w:u w:val="single"/>
        </w:rPr>
        <w:t xml:space="preserve">Метапредметные результаты </w:t>
      </w:r>
      <w:r w:rsidRPr="0015126F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 «Физическая культура (Спортивные игры)»: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Метапредметные результаты включают освоенные </w:t>
      </w:r>
      <w:proofErr w:type="gramStart"/>
      <w:r w:rsidRPr="001512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Межпредметные понятия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Условием формирования межпредметных понятий,  таких, как система, </w:t>
      </w:r>
      <w:r w:rsidRPr="0015126F">
        <w:rPr>
          <w:rFonts w:ascii="Times New Roman" w:hAnsi="Times New Roman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15126F">
        <w:rPr>
          <w:rFonts w:ascii="Times New Roman" w:hAnsi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«Физическая культура (Спортивные игры)» будет продолжена работа по формированию и развитию </w:t>
      </w:r>
      <w:r w:rsidRPr="0015126F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15126F">
        <w:rPr>
          <w:rFonts w:ascii="Times New Roman" w:hAnsi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При изучении учебного предмета «Физическая культура (Спортивные игры)» обучающиеся усовершенствуют приобретенные на первом уровне </w:t>
      </w:r>
      <w:r w:rsidRPr="0015126F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15126F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26F">
        <w:rPr>
          <w:rFonts w:ascii="Times New Roman" w:hAnsi="Times New Roman"/>
          <w:sz w:val="28"/>
          <w:szCs w:val="28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заполнять и дополнять таблицы, схемы, диаграммы, тексты. 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26F">
        <w:rPr>
          <w:rFonts w:ascii="Times New Roman" w:hAnsi="Times New Roman"/>
          <w:sz w:val="28"/>
          <w:szCs w:val="28"/>
        </w:rPr>
        <w:t xml:space="preserve">В ходе изучения учебного предмета «Физическая культура» обучающиеся </w:t>
      </w:r>
      <w:r w:rsidRPr="0015126F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15126F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Они получат возможность развить </w:t>
      </w:r>
      <w:proofErr w:type="gramStart"/>
      <w:r w:rsidRPr="0015126F">
        <w:rPr>
          <w:rFonts w:ascii="Times New Roman" w:hAnsi="Times New Roman"/>
          <w:sz w:val="28"/>
          <w:szCs w:val="28"/>
        </w:rPr>
        <w:t xml:space="preserve">способность к </w:t>
      </w:r>
      <w:r w:rsidRPr="0015126F">
        <w:rPr>
          <w:rFonts w:ascii="Times New Roman" w:hAnsi="Times New Roman"/>
          <w:sz w:val="28"/>
          <w:szCs w:val="28"/>
        </w:rPr>
        <w:lastRenderedPageBreak/>
        <w:t>разработке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анализировать существующие и планировать будущие образовательные результаты; 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460C6" w:rsidRPr="0015126F" w:rsidRDefault="001460C6" w:rsidP="001460C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составлять план решения проблемы (выполнения проекта, проведения исследования);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3. Умение соотносить свои действия с планируемыми результатами, </w:t>
      </w:r>
      <w:r w:rsidRPr="0015126F">
        <w:rPr>
          <w:rFonts w:ascii="Times New Roman" w:hAnsi="Times New Roman"/>
          <w:sz w:val="28"/>
          <w:szCs w:val="28"/>
        </w:rPr>
        <w:lastRenderedPageBreak/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</w:t>
      </w:r>
      <w:r w:rsidRPr="0015126F">
        <w:rPr>
          <w:rFonts w:ascii="Times New Roman" w:hAnsi="Times New Roman"/>
          <w:sz w:val="28"/>
          <w:szCs w:val="28"/>
        </w:rPr>
        <w:lastRenderedPageBreak/>
        <w:t xml:space="preserve">взаимопроверки;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принимать решение в учебной ситуации и нести за него ответственность;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1460C6" w:rsidRPr="0015126F" w:rsidRDefault="001460C6" w:rsidP="001460C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5126F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выделять явление из общего ряда других явлений;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излагать полученную информацию, интерпретируя ее в контексте решаемой задачи;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вербализовать эмоциональное впечатление, оказанное на него источником;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обозначать символом и знаком предмет и/или явление;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создавать абстрактный или реальный образ предмета и/или явления;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строить модель/схему на основе условий задачи и/или способа ее решения;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преобразовывать модели с целью выявления общих законов, определяющих предметную область;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5126F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15126F">
        <w:rPr>
          <w:rFonts w:ascii="Times New Roman" w:hAnsi="Times New Roman"/>
          <w:sz w:val="28"/>
          <w:szCs w:val="28"/>
        </w:rPr>
        <w:t>, и наоборот;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строить доказательство: прямое, косвенное, от противного;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8. Смысловое чтение.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устанавливать взаимосвязь описанных в тексте событий, явлений, процессов;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резюмировать главную идею текста;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</w:t>
      </w:r>
      <w:r w:rsidRPr="0015126F">
        <w:rPr>
          <w:rFonts w:ascii="Times New Roman" w:hAnsi="Times New Roman"/>
          <w:sz w:val="28"/>
          <w:szCs w:val="28"/>
        </w:rPr>
        <w:lastRenderedPageBreak/>
        <w:t xml:space="preserve">научно-популярный, информационный, текст non-fiction);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критически оценивать содержание и форму текста.</w:t>
      </w:r>
    </w:p>
    <w:p w:rsidR="001460C6" w:rsidRPr="0015126F" w:rsidRDefault="001460C6" w:rsidP="001460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свое отношение к природной среде;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1460C6" w:rsidRPr="0015126F" w:rsidRDefault="001460C6" w:rsidP="00146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460C6" w:rsidRPr="0015126F" w:rsidRDefault="001460C6" w:rsidP="001460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1460C6" w:rsidRPr="0015126F" w:rsidRDefault="001460C6" w:rsidP="001460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1460C6" w:rsidRPr="0015126F" w:rsidRDefault="001460C6" w:rsidP="001460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460C6" w:rsidRPr="0015126F" w:rsidRDefault="001460C6" w:rsidP="001460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1460C6" w:rsidRPr="0015126F" w:rsidRDefault="001460C6" w:rsidP="00146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1460C6" w:rsidRPr="0015126F" w:rsidRDefault="001460C6" w:rsidP="001460C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возможные роли в совместной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играть определенную роль в совместной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26F">
        <w:rPr>
          <w:rFonts w:ascii="Times New Roman" w:hAnsi="Times New Roman"/>
          <w:sz w:val="28"/>
          <w:szCs w:val="28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</w:t>
      </w:r>
      <w:r w:rsidRPr="0015126F">
        <w:rPr>
          <w:rFonts w:ascii="Times New Roman" w:hAnsi="Times New Roman"/>
          <w:sz w:val="28"/>
          <w:szCs w:val="28"/>
        </w:rPr>
        <w:lastRenderedPageBreak/>
        <w:t xml:space="preserve">его;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предлагать альтернативное решение в конфликтной ситуации;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выделять общую точку зрения в дискуссии;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460C6" w:rsidRPr="0015126F" w:rsidRDefault="001460C6" w:rsidP="001460C6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Обучающийся сможет: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выбирать, строить и использовать адекватную информационную </w:t>
      </w:r>
      <w:r w:rsidRPr="0015126F">
        <w:rPr>
          <w:rFonts w:ascii="Times New Roman" w:hAnsi="Times New Roman"/>
          <w:sz w:val="28"/>
          <w:szCs w:val="28"/>
        </w:rPr>
        <w:lastRenderedPageBreak/>
        <w:t xml:space="preserve">модель для передачи своих мыслей средствами естественных и формальных языков в соответствии с условиями коммуникации;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- использовать информацию с учетом этических и правовых норм; 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460C6" w:rsidRPr="0015126F" w:rsidRDefault="001460C6" w:rsidP="00146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5126F">
        <w:rPr>
          <w:rFonts w:ascii="Times New Roman" w:hAnsi="Times New Roman"/>
          <w:b/>
          <w:bCs/>
          <w:sz w:val="28"/>
          <w:szCs w:val="28"/>
          <w:u w:val="single"/>
        </w:rPr>
        <w:t xml:space="preserve">Предметные результаты </w:t>
      </w:r>
      <w:r w:rsidRPr="0015126F">
        <w:rPr>
          <w:rFonts w:ascii="Times New Roman" w:hAnsi="Times New Roman"/>
          <w:b/>
          <w:sz w:val="28"/>
          <w:szCs w:val="28"/>
          <w:u w:val="single"/>
        </w:rPr>
        <w:t>освоения учебного предмета «Физическая культура (Спортивные игры)»:</w:t>
      </w: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b/>
          <w:sz w:val="28"/>
          <w:szCs w:val="28"/>
          <w:lang w:eastAsia="en-US"/>
        </w:rPr>
        <w:t xml:space="preserve">Выпускник научится: 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акробатические комбинации из числа хорошо освоенных упражнений;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легкоатлетические упражнения в беге и в прыжках (в длину и высоту);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спуски и торможения на лыжах с пологого склона;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460C6" w:rsidRPr="0015126F" w:rsidRDefault="001460C6" w:rsidP="001460C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sz w:val="28"/>
          <w:szCs w:val="28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1460C6" w:rsidRPr="0015126F" w:rsidRDefault="001460C6" w:rsidP="001460C6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460C6" w:rsidRPr="0015126F" w:rsidRDefault="001460C6" w:rsidP="001460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26F">
        <w:rPr>
          <w:rFonts w:ascii="Times New Roman" w:hAnsi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 xml:space="preserve">осуществлять судейство по одному из осваиваемых видов спорта; 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выполнять технико-тактические действия национальных видов спорта;</w:t>
      </w:r>
    </w:p>
    <w:p w:rsidR="001460C6" w:rsidRPr="0015126F" w:rsidRDefault="001460C6" w:rsidP="001460C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15126F">
        <w:rPr>
          <w:rFonts w:ascii="Times New Roman" w:hAnsi="Times New Roman"/>
          <w:i/>
          <w:sz w:val="28"/>
          <w:szCs w:val="28"/>
          <w:lang w:eastAsia="en-US"/>
        </w:rPr>
        <w:t>проплывать учебную дистанцию вольным стилем.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  <w:bookmarkStart w:id="0" w:name="_Toc477781332"/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460C6" w:rsidRDefault="001460C6" w:rsidP="001460C6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460C6" w:rsidRPr="0015126F" w:rsidRDefault="001460C6" w:rsidP="001460C6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460C6" w:rsidRPr="0015126F" w:rsidRDefault="001460C6" w:rsidP="001460C6">
      <w:pPr>
        <w:pStyle w:val="1"/>
        <w:rPr>
          <w:sz w:val="28"/>
          <w:szCs w:val="28"/>
        </w:rPr>
      </w:pPr>
      <w:r w:rsidRPr="0015126F">
        <w:rPr>
          <w:sz w:val="28"/>
          <w:szCs w:val="28"/>
        </w:rPr>
        <w:lastRenderedPageBreak/>
        <w:t>2. Содержание учебного предмета «Физическая культура (Спортивные игры)»</w:t>
      </w:r>
      <w:bookmarkEnd w:id="0"/>
    </w:p>
    <w:p w:rsidR="001460C6" w:rsidRPr="0015126F" w:rsidRDefault="001460C6" w:rsidP="001460C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1460C6" w:rsidRPr="0015126F" w:rsidRDefault="001460C6" w:rsidP="001460C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15126F">
        <w:rPr>
          <w:rFonts w:ascii="Times New Roman" w:hAnsi="Times New Roman"/>
          <w:sz w:val="28"/>
          <w:szCs w:val="28"/>
        </w:rPr>
        <w:t xml:space="preserve">. </w:t>
      </w:r>
      <w:r w:rsidRPr="0015126F">
        <w:rPr>
          <w:rFonts w:ascii="Times New Roman" w:hAnsi="Times New Roman"/>
          <w:i/>
          <w:sz w:val="28"/>
          <w:szCs w:val="28"/>
        </w:rPr>
        <w:t>Современные Олимпийские игры.</w:t>
      </w:r>
      <w:r w:rsidRPr="0015126F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1460C6" w:rsidRPr="0015126F" w:rsidRDefault="001460C6" w:rsidP="001460C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Pr="0015126F"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15126F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15126F"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 w:rsidRPr="0015126F">
        <w:rPr>
          <w:rFonts w:ascii="Times New Roman" w:hAnsi="Times New Roman"/>
          <w:sz w:val="28"/>
          <w:szCs w:val="28"/>
        </w:rPr>
        <w:t xml:space="preserve">. </w:t>
      </w:r>
      <w:r w:rsidRPr="0015126F">
        <w:rPr>
          <w:rFonts w:ascii="Times New Roman" w:hAnsi="Times New Roman"/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1460C6" w:rsidRPr="0015126F" w:rsidRDefault="001460C6" w:rsidP="00146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1460C6" w:rsidRPr="0015126F" w:rsidRDefault="001460C6" w:rsidP="00146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1460C6" w:rsidRPr="0015126F" w:rsidRDefault="001460C6" w:rsidP="00146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1460C6" w:rsidRPr="0015126F" w:rsidRDefault="001460C6" w:rsidP="001460C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15126F"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15126F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 xml:space="preserve">Оценка эффективности занятий физической культурой 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lastRenderedPageBreak/>
        <w:t>Физкультурно-оздоровительная деятельность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15126F"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15126F">
        <w:rPr>
          <w:rFonts w:ascii="Times New Roman" w:hAnsi="Times New Roman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Легкая атлетика: беговые упражнения. Прыжковые упражнения. Упражнения в метании малого мяча. 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sz w:val="28"/>
          <w:szCs w:val="28"/>
        </w:rPr>
        <w:t xml:space="preserve">Спортивные игры: технико-тактические действия и приемы игры в футбол, </w:t>
      </w:r>
      <w:r w:rsidRPr="0015126F">
        <w:rPr>
          <w:rFonts w:ascii="Times New Roman" w:hAnsi="Times New Roman"/>
          <w:i/>
          <w:sz w:val="28"/>
          <w:szCs w:val="28"/>
        </w:rPr>
        <w:t>мини-футбол</w:t>
      </w:r>
      <w:r w:rsidRPr="0015126F"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 w:rsidRPr="0015126F">
        <w:rPr>
          <w:rFonts w:ascii="Times New Roman" w:hAnsi="Times New Roman"/>
          <w:i/>
          <w:sz w:val="28"/>
          <w:szCs w:val="28"/>
        </w:rPr>
        <w:t xml:space="preserve"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 </w:t>
      </w:r>
      <w:r w:rsidRPr="0015126F">
        <w:rPr>
          <w:rFonts w:ascii="Times New Roman" w:hAnsi="Times New Roman"/>
          <w:sz w:val="28"/>
          <w:szCs w:val="28"/>
        </w:rPr>
        <w:t>(данная тема реализуется через теоретические уроки)</w:t>
      </w:r>
      <w:r w:rsidRPr="0015126F">
        <w:rPr>
          <w:rFonts w:ascii="Times New Roman" w:hAnsi="Times New Roman"/>
          <w:i/>
          <w:sz w:val="28"/>
          <w:szCs w:val="28"/>
        </w:rPr>
        <w:t>.</w:t>
      </w:r>
      <w:r w:rsidRPr="0015126F">
        <w:rPr>
          <w:rFonts w:ascii="Times New Roman" w:hAnsi="Times New Roman"/>
          <w:sz w:val="28"/>
          <w:szCs w:val="28"/>
        </w:rPr>
        <w:t xml:space="preserve"> Лыжные гонки: передвижение на лыжах разными способами. Подъемы, спуски, повороты, торможения.</w:t>
      </w: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F">
        <w:rPr>
          <w:rFonts w:ascii="Times New Roman" w:hAnsi="Times New Roman"/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15126F">
        <w:rPr>
          <w:rFonts w:ascii="Times New Roman" w:hAnsi="Times New Roman"/>
          <w:sz w:val="28"/>
          <w:szCs w:val="28"/>
        </w:rPr>
        <w:t xml:space="preserve"> Общефизическая подготовка. </w:t>
      </w:r>
      <w:proofErr w:type="gramStart"/>
      <w:r w:rsidRPr="0015126F">
        <w:rPr>
          <w:rFonts w:ascii="Times New Roman" w:hAnsi="Times New Roman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15126F">
        <w:rPr>
          <w:rFonts w:ascii="Times New Roman" w:hAnsi="Times New Roman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1460C6" w:rsidRPr="0015126F" w:rsidRDefault="001460C6" w:rsidP="001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0C6" w:rsidRPr="0015126F" w:rsidRDefault="001460C6" w:rsidP="00146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br w:type="page"/>
      </w:r>
    </w:p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5126F">
        <w:rPr>
          <w:rFonts w:ascii="Times New Roman" w:hAnsi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5126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6428"/>
        <w:gridCol w:w="11"/>
        <w:gridCol w:w="1486"/>
      </w:tblGrid>
      <w:tr w:rsidR="001460C6" w:rsidRPr="0015126F" w:rsidTr="00467BF3">
        <w:trPr>
          <w:trHeight w:val="447"/>
        </w:trPr>
        <w:tc>
          <w:tcPr>
            <w:tcW w:w="1286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428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Тема (раздел темы) </w:t>
            </w:r>
          </w:p>
        </w:tc>
        <w:tc>
          <w:tcPr>
            <w:tcW w:w="1497" w:type="dxa"/>
            <w:gridSpan w:val="2"/>
            <w:vAlign w:val="center"/>
          </w:tcPr>
          <w:p w:rsidR="001460C6" w:rsidRPr="0015126F" w:rsidRDefault="001460C6" w:rsidP="00467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460C6" w:rsidRPr="0015126F" w:rsidTr="00467BF3">
        <w:trPr>
          <w:trHeight w:val="270"/>
        </w:trPr>
        <w:tc>
          <w:tcPr>
            <w:tcW w:w="7725" w:type="dxa"/>
            <w:gridSpan w:val="3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(футбол)</w:t>
            </w:r>
          </w:p>
        </w:tc>
        <w:tc>
          <w:tcPr>
            <w:tcW w:w="1486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Подготовка к занятиям физической культурой (выбор мест занятий, инвентаря и одежды, планирование занятий с разной функциональной направленностью). Футбол. История игры. Правила игры. Судейство. Жесты судьи.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солидарности.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Технико-тактические действия и приемы игры в футбол.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48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Технико-тактические действия и приемы игры в футбол.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4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Мини-футбол. Правила игры. Учебная игра.</w:t>
            </w:r>
            <w:r w:rsidRPr="001512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Технико-тактические действия и приемы игры в мини-футбол.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Неделя безопастности дорожного движения.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 (баскетбол)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460C6" w:rsidRPr="0015126F" w:rsidTr="00467BF3">
        <w:trPr>
          <w:trHeight w:val="16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Подготовка к занятиям физической культурой (выбор мест занятий, инвентаря и одежды, планирование занятий с разной функциональной направленностью).  Баскетбол. История баскетбола. Основные правила баскетбола. Жесты Судьи.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</w:t>
            </w: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ень учителя.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6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Стойка игрока. Перемещение в защитной стойке вперед, назад, вправо, влево.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8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 Баскетбол. Передача мяча двумя руками на уровне груди. Учебная игра по упрощённым правилам.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Всемирный день математики.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7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Ведение мяча.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Бросок двумя руками от груди с места.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День народного единства.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нападении.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Баскетбол. Взаимодействие игроков в защите. </w:t>
            </w: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матери в России.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 Учебная игра по упрощённым правилам.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46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(шашки)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460C6" w:rsidRPr="0015126F" w:rsidTr="00467BF3">
        <w:trPr>
          <w:trHeight w:val="27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История игры. Правила игры. Судейство. Организация и планирование самостоятельных занятий по развитию физических качеств.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2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  <w:p w:rsidR="001460C6" w:rsidRPr="00AB0C1A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День добровольца.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57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(пионербол)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60C6" w:rsidRPr="0015126F" w:rsidTr="00467BF3">
        <w:trPr>
          <w:trHeight w:val="348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История пионербола. Основные правила игры. Жесты судьи.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49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18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Баскетбол. Скоростные рывки из различных исходных положений.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Сочетание способов передвижений (бег, остановки, прыжки, повороты, рывки).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Передача мяча от плеча одной рукой.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российской науки.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4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Бросок двумя руками от груди с места.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1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нападении.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3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защите. Учебная игра по упрощённым правилам.</w:t>
            </w:r>
          </w:p>
          <w:p w:rsidR="001460C6" w:rsidRPr="00E96B6D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6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(шашки)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rPr>
          <w:trHeight w:val="13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История игры. Правила игры. Судейство.</w:t>
            </w:r>
          </w:p>
          <w:p w:rsidR="001460C6" w:rsidRPr="00E96B6D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28" w:type="dxa"/>
          </w:tcPr>
          <w:p w:rsidR="001460C6" w:rsidRPr="000F052C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Правила игры. Судейство.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28" w:type="dxa"/>
          </w:tcPr>
          <w:p w:rsidR="001460C6" w:rsidRPr="000F052C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День самоуправления.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62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(пионербол)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Пионербол.  Технико-тактические действия и приемы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 Технико-тактические действия и приемы игры.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 Технико-тактические действия и приемы игры. Учебная игра.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(футбол)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Инструктаж по ТБ. </w:t>
            </w: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15126F">
              <w:rPr>
                <w:rFonts w:ascii="Times New Roman" w:hAnsi="Times New Roman"/>
                <w:sz w:val="28"/>
                <w:szCs w:val="28"/>
              </w:rPr>
              <w:t>. История игры. Правила Игры. 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15126F">
              <w:rPr>
                <w:rFonts w:ascii="Times New Roman" w:hAnsi="Times New Roman"/>
                <w:sz w:val="28"/>
                <w:szCs w:val="28"/>
              </w:rPr>
              <w:t>. Технико-тактические действия и приемы игры.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День государственного флага Росии.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3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Учебная игра. Правила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2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Учебная игра. Правила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14F2A" w:rsidRDefault="00714F2A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15126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6428"/>
        <w:gridCol w:w="11"/>
        <w:gridCol w:w="1486"/>
      </w:tblGrid>
      <w:tr w:rsidR="001460C6" w:rsidRPr="0015126F" w:rsidTr="00467BF3">
        <w:trPr>
          <w:trHeight w:val="447"/>
        </w:trPr>
        <w:tc>
          <w:tcPr>
            <w:tcW w:w="1286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428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Тема (раздел темы) </w:t>
            </w:r>
          </w:p>
        </w:tc>
        <w:tc>
          <w:tcPr>
            <w:tcW w:w="1497" w:type="dxa"/>
            <w:gridSpan w:val="2"/>
            <w:vAlign w:val="center"/>
          </w:tcPr>
          <w:p w:rsidR="001460C6" w:rsidRPr="0015126F" w:rsidRDefault="001460C6" w:rsidP="00467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460C6" w:rsidRPr="0015126F" w:rsidTr="00467BF3">
        <w:trPr>
          <w:trHeight w:val="270"/>
        </w:trPr>
        <w:tc>
          <w:tcPr>
            <w:tcW w:w="7725" w:type="dxa"/>
            <w:gridSpan w:val="3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(футбол)</w:t>
            </w:r>
          </w:p>
        </w:tc>
        <w:tc>
          <w:tcPr>
            <w:tcW w:w="1486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Подготовка к занятиям физической культурой (выбор мест занятий, инвентаря и одежды, планирование занятий с разной функциональной направленностью). Футбол. История игры. Правила игры. Судейство. Жесты судьи.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солидарности.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Технико-тактические действия и приемы игры в футбол.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48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Технико-тактические действия и приемы игры в футбол.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4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Мини-футбол. Правила игры. Учебная игра.</w:t>
            </w:r>
            <w:r w:rsidRPr="001512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Технико-тактические действия и приемы игры в мини-футбол.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Неделя безопастности дорожного движения.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 (баскетбол)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460C6" w:rsidRPr="0015126F" w:rsidTr="00467BF3">
        <w:trPr>
          <w:trHeight w:val="16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Подготовка к занятиям физической культурой (выбор мест занятий, инвентаря и одежды, планирование занятий с разной функциональной направленностью).  Баскетбол. История баскетбола. Основные правила баскетбола. Жесты Судьи.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</w:t>
            </w: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ень учителя.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6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Стойка игрока. Перемещение в защитной стойке вперед, назад, вправо, влево.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8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 Баскетбол. Передача мяча двумя руками на уровне груди. Учебная игра по упрощённым правилам.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Всемирный день математики.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7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Ведение мяча.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Бросок двумя руками от груди с места.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День народного единства.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нападении.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защите.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матери в России.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Баскетбол.  Учебная игра по упрощённым </w:t>
            </w: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правилам.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60C6" w:rsidRPr="0015126F" w:rsidTr="00467BF3">
        <w:trPr>
          <w:trHeight w:val="246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Спортивные игры (шашки)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460C6" w:rsidRPr="0015126F" w:rsidTr="00467BF3">
        <w:trPr>
          <w:trHeight w:val="27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История игры. Правила игры. Судейство. Организация и планирование самостоятельных занятий по развитию физических качеств.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2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  <w:p w:rsidR="001460C6" w:rsidRPr="00AB0C1A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День добровольца.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57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(пионербол)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60C6" w:rsidRPr="0015126F" w:rsidTr="00467BF3">
        <w:trPr>
          <w:trHeight w:val="348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История пионербола. Основные правила игры. Жесты судьи.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49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18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Баскетбол. Скоростные рывки из различных исходных положений.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Сочетание способов передвижений (бег, остановки, прыжки, повороты, рывки).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Передача мяча от плеча одной рукой.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российской науки.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4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Бросок двумя руками от груди с места.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1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нападении.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3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защите. Учебная игра по упрощённым правилам.</w:t>
            </w:r>
          </w:p>
          <w:p w:rsidR="001460C6" w:rsidRPr="00E96B6D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6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(шашки)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rPr>
          <w:trHeight w:val="13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История игры. Правила игры. Судейство.</w:t>
            </w:r>
          </w:p>
          <w:p w:rsidR="001460C6" w:rsidRPr="00E96B6D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28" w:type="dxa"/>
          </w:tcPr>
          <w:p w:rsidR="001460C6" w:rsidRPr="000F052C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Правила игры. Судейство.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28" w:type="dxa"/>
          </w:tcPr>
          <w:p w:rsidR="001460C6" w:rsidRPr="000F052C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День самоуправления.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62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(пионербол)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Пионербол.  Технико-тактические действия и приемы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 Технико-тактические действия и приемы игры.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 Технико-тактические действия и приемы игры. Учебная игра.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(футбол)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Инструктаж по ТБ. </w:t>
            </w: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15126F">
              <w:rPr>
                <w:rFonts w:ascii="Times New Roman" w:hAnsi="Times New Roman"/>
                <w:sz w:val="28"/>
                <w:szCs w:val="28"/>
              </w:rPr>
              <w:t>. История игры. Правила Игры. 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15126F">
              <w:rPr>
                <w:rFonts w:ascii="Times New Roman" w:hAnsi="Times New Roman"/>
                <w:sz w:val="28"/>
                <w:szCs w:val="28"/>
              </w:rPr>
              <w:t>. Технико-тактические действия и приемы игры.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День государственного флага Росии.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3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Учебная игра. Правила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2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Учебная игра. Правила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Default="001460C6"/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15126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6428"/>
        <w:gridCol w:w="11"/>
        <w:gridCol w:w="1486"/>
      </w:tblGrid>
      <w:tr w:rsidR="001460C6" w:rsidRPr="0015126F" w:rsidTr="00467BF3">
        <w:trPr>
          <w:trHeight w:val="447"/>
        </w:trPr>
        <w:tc>
          <w:tcPr>
            <w:tcW w:w="1286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428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Тема (раздел темы) </w:t>
            </w:r>
          </w:p>
        </w:tc>
        <w:tc>
          <w:tcPr>
            <w:tcW w:w="1497" w:type="dxa"/>
            <w:gridSpan w:val="2"/>
            <w:vAlign w:val="center"/>
          </w:tcPr>
          <w:p w:rsidR="001460C6" w:rsidRPr="0015126F" w:rsidRDefault="001460C6" w:rsidP="00467B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460C6" w:rsidRPr="0015126F" w:rsidTr="00467BF3">
        <w:trPr>
          <w:trHeight w:val="270"/>
        </w:trPr>
        <w:tc>
          <w:tcPr>
            <w:tcW w:w="7725" w:type="dxa"/>
            <w:gridSpan w:val="3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(футбол)</w:t>
            </w:r>
          </w:p>
        </w:tc>
        <w:tc>
          <w:tcPr>
            <w:tcW w:w="1486" w:type="dxa"/>
            <w:vAlign w:val="center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Подготовка к занятиям физической культурой (выбор мест занятий, инвентаря и одежды, планирование занятий с разной функциональной направленностью). Футбол. История игры. Правила игры. Судейство. Жесты судьи.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солидарности.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Технико-тактические действия и приемы игры в футбол.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48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Технико-тактические действия и приемы игры в футбол.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4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Мини-футбол. Правила игры. Учебная игра.</w:t>
            </w:r>
            <w:r w:rsidRPr="001512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Технико-тактические действия и приемы игры в мини-футбол.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Неделя безопастности дорожного движения.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 (баскетбол)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460C6" w:rsidRPr="0015126F" w:rsidTr="00467BF3">
        <w:trPr>
          <w:trHeight w:val="16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Подготовка к занятиям физической культурой (выбор мест занятий, инвентаря и одежды, планирование занятий с разной функциональной направленностью).  Баскетбол. История баскетбола. Основные правила баскетбола. Жесты Судьи.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</w:t>
            </w: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ень учителя.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6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Стойка игрока. Перемещение в защитной стойке вперед, назад, вправо, влево.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8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 Баскетбол. Передача мяча двумя руками на уровне груди. Учебная игра по упрощённым правилам.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Всемирный день математики.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7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Ведение мяча.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Бросок двумя руками от груди с места.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День народного единства.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нападении.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защите.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матери в России.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Баскетбол.  Учебная игра по упрощённым </w:t>
            </w: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правилам.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460C6" w:rsidRPr="0015126F" w:rsidTr="00467BF3">
        <w:trPr>
          <w:trHeight w:val="246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Спортивные игры (шашки)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460C6" w:rsidRPr="0015126F" w:rsidTr="00467BF3">
        <w:trPr>
          <w:trHeight w:val="27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История игры. Правила игры. Судейство. Организация и планирование самостоятельных занятий по развитию физических качеств.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2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  <w:p w:rsidR="001460C6" w:rsidRPr="00AB0C1A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0C1A">
              <w:rPr>
                <w:rFonts w:ascii="Times New Roman" w:hAnsi="Times New Roman"/>
                <w:i/>
                <w:sz w:val="28"/>
                <w:szCs w:val="28"/>
              </w:rPr>
              <w:t>День добровольца.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57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(пионербол)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60C6" w:rsidRPr="0015126F" w:rsidTr="00467BF3">
        <w:trPr>
          <w:trHeight w:val="348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История пионербола. Основные правила игры. Жесты судьи.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49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18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Технико-тактические действия и приемы игры в пионерболе. Учебная игра в пионербол.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Баскетбол. Скоростные рывки из различных исходных положений.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Сочетание способов передвижений (бег, остановки, прыжки, повороты, рывки).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Передача мяча от плеча одной рукой. Учебная игра.</w:t>
            </w:r>
          </w:p>
          <w:p w:rsidR="001460C6" w:rsidRPr="00AB0C1A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российской науки.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4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Бросок двумя руками от груди с места.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1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нападении. Учебная игра по упрощённым правилам.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3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Баскетбол. Взаимодействие игроков в защите. Учебная игра по упрощённым правилам.</w:t>
            </w:r>
          </w:p>
          <w:p w:rsidR="001460C6" w:rsidRPr="00E96B6D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6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(шашки)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rPr>
          <w:trHeight w:val="13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 История игры. Правила игры. Судейство.</w:t>
            </w:r>
          </w:p>
          <w:p w:rsidR="001460C6" w:rsidRPr="00E96B6D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28" w:type="dxa"/>
          </w:tcPr>
          <w:p w:rsidR="001460C6" w:rsidRPr="000F052C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Правила игры. Судейство.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28" w:type="dxa"/>
          </w:tcPr>
          <w:p w:rsidR="001460C6" w:rsidRPr="000F052C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12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Шашки.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День самоуправления.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62"/>
        </w:trPr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(пионербол)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Инструктаж по ТБ. Пионербол.  Технико-тактические действия и приемы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 Технико-тактические действия и приемы игры. Учебная игра.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Пионербол.  Технико-тактические действия и приемы игры. Учебная игра.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7714" w:type="dxa"/>
            <w:gridSpan w:val="2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Спортивные игры (футбол)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 xml:space="preserve">Инструктаж по ТБ. </w:t>
            </w: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15126F">
              <w:rPr>
                <w:rFonts w:ascii="Times New Roman" w:hAnsi="Times New Roman"/>
                <w:sz w:val="28"/>
                <w:szCs w:val="28"/>
              </w:rPr>
              <w:t>. История игры. Правила Игры. 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28" w:type="dxa"/>
          </w:tcPr>
          <w:p w:rsidR="001460C6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15126F">
              <w:rPr>
                <w:rFonts w:ascii="Times New Roman" w:hAnsi="Times New Roman"/>
                <w:sz w:val="28"/>
                <w:szCs w:val="28"/>
              </w:rPr>
              <w:t>. Технико-тактические действия и приемы игры.</w:t>
            </w:r>
          </w:p>
          <w:p w:rsidR="001460C6" w:rsidRPr="00E96B6D" w:rsidRDefault="001460C6" w:rsidP="00467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96B6D">
              <w:rPr>
                <w:rFonts w:ascii="Times New Roman" w:hAnsi="Times New Roman"/>
                <w:i/>
                <w:sz w:val="28"/>
                <w:szCs w:val="28"/>
              </w:rPr>
              <w:t>День государственного флага Росии.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330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Учебная игра. Правила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rPr>
          <w:trHeight w:val="225"/>
        </w:trPr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Футбол. Учебная игра. Правила игры.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60C6" w:rsidRPr="0015126F" w:rsidTr="00467BF3">
        <w:tc>
          <w:tcPr>
            <w:tcW w:w="1286" w:type="dxa"/>
          </w:tcPr>
          <w:p w:rsidR="001460C6" w:rsidRPr="0015126F" w:rsidRDefault="001460C6" w:rsidP="00467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8" w:type="dxa"/>
          </w:tcPr>
          <w:p w:rsidR="001460C6" w:rsidRPr="0015126F" w:rsidRDefault="001460C6" w:rsidP="00467B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97" w:type="dxa"/>
            <w:gridSpan w:val="2"/>
          </w:tcPr>
          <w:p w:rsidR="001460C6" w:rsidRPr="0015126F" w:rsidRDefault="001460C6" w:rsidP="0046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460C6" w:rsidRPr="0015126F" w:rsidRDefault="001460C6" w:rsidP="001460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460C6" w:rsidRDefault="001460C6"/>
    <w:sectPr w:rsidR="001460C6" w:rsidSect="007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729"/>
    <w:multiLevelType w:val="hybridMultilevel"/>
    <w:tmpl w:val="4466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0C6"/>
    <w:rsid w:val="001460C6"/>
    <w:rsid w:val="0071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0C6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0C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1460C6"/>
    <w:pPr>
      <w:spacing w:after="0" w:line="240" w:lineRule="auto"/>
      <w:ind w:left="720"/>
      <w:contextualSpacing/>
    </w:pPr>
    <w:rPr>
      <w:rFonts w:eastAsia="Calibri"/>
      <w:sz w:val="24"/>
      <w:szCs w:val="20"/>
    </w:rPr>
  </w:style>
  <w:style w:type="character" w:customStyle="1" w:styleId="a4">
    <w:name w:val="Абзац списка Знак"/>
    <w:link w:val="a3"/>
    <w:uiPriority w:val="99"/>
    <w:locked/>
    <w:rsid w:val="001460C6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7012</Words>
  <Characters>39970</Characters>
  <Application>Microsoft Office Word</Application>
  <DocSecurity>0</DocSecurity>
  <Lines>333</Lines>
  <Paragraphs>93</Paragraphs>
  <ScaleCrop>false</ScaleCrop>
  <Company/>
  <LinksUpToDate>false</LinksUpToDate>
  <CharactersWithSpaces>46889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2021-09-21T08:56:00Z</dcterms:created>
  <dcterms:modified xsi:type="dcterms:W3CDTF">2021-09-21T09:00:00Z</dcterms:modified>
</cp:coreProperties>
</file>