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61" w:rsidRPr="00A87FED" w:rsidRDefault="00585B61" w:rsidP="00585B61">
      <w:pPr>
        <w:spacing w:line="240" w:lineRule="auto"/>
        <w:rPr>
          <w:sz w:val="24"/>
          <w:szCs w:val="24"/>
        </w:rPr>
      </w:pPr>
      <w:proofErr w:type="spellStart"/>
      <w:r w:rsidRPr="00A87FED">
        <w:rPr>
          <w:sz w:val="24"/>
          <w:szCs w:val="24"/>
        </w:rPr>
        <w:t>Ирбитское</w:t>
      </w:r>
      <w:proofErr w:type="spellEnd"/>
      <w:r w:rsidRPr="00A87FED">
        <w:rPr>
          <w:sz w:val="24"/>
          <w:szCs w:val="24"/>
        </w:rPr>
        <w:t xml:space="preserve"> муниципальное образование</w:t>
      </w:r>
    </w:p>
    <w:p w:rsidR="00585B61" w:rsidRPr="00A87FED" w:rsidRDefault="00585B61" w:rsidP="00585B61">
      <w:pPr>
        <w:spacing w:line="240" w:lineRule="auto"/>
        <w:rPr>
          <w:sz w:val="24"/>
          <w:szCs w:val="24"/>
        </w:rPr>
      </w:pPr>
      <w:r w:rsidRPr="00A87FED">
        <w:rPr>
          <w:sz w:val="24"/>
          <w:szCs w:val="24"/>
        </w:rPr>
        <w:t xml:space="preserve">муниципальное общеобразовательное учреждение </w:t>
      </w:r>
      <w:r w:rsidR="005D710A">
        <w:rPr>
          <w:sz w:val="24"/>
          <w:szCs w:val="24"/>
        </w:rPr>
        <w:t>«</w:t>
      </w:r>
      <w:proofErr w:type="spellStart"/>
      <w:r w:rsidRPr="00A87FED">
        <w:rPr>
          <w:sz w:val="24"/>
          <w:szCs w:val="24"/>
        </w:rPr>
        <w:t>Ницинская</w:t>
      </w:r>
      <w:proofErr w:type="spellEnd"/>
      <w:r w:rsidRPr="00A87FED">
        <w:rPr>
          <w:sz w:val="24"/>
          <w:szCs w:val="24"/>
        </w:rPr>
        <w:t xml:space="preserve"> </w:t>
      </w:r>
      <w:proofErr w:type="gramStart"/>
      <w:r w:rsidRPr="00A87FED">
        <w:rPr>
          <w:sz w:val="24"/>
          <w:szCs w:val="24"/>
        </w:rPr>
        <w:t>основная</w:t>
      </w:r>
      <w:proofErr w:type="gramEnd"/>
    </w:p>
    <w:p w:rsidR="00585B61" w:rsidRPr="00A87FED" w:rsidRDefault="00585B61" w:rsidP="00585B61">
      <w:pPr>
        <w:spacing w:line="240" w:lineRule="auto"/>
        <w:rPr>
          <w:sz w:val="24"/>
          <w:szCs w:val="24"/>
        </w:rPr>
      </w:pPr>
      <w:r w:rsidRPr="00A87FED">
        <w:rPr>
          <w:sz w:val="24"/>
          <w:szCs w:val="24"/>
        </w:rPr>
        <w:t>общеобразовательная школа</w:t>
      </w:r>
      <w:r w:rsidR="005D710A">
        <w:rPr>
          <w:sz w:val="24"/>
          <w:szCs w:val="24"/>
        </w:rPr>
        <w:t>»</w:t>
      </w:r>
    </w:p>
    <w:p w:rsidR="00585B61" w:rsidRPr="00A87FED" w:rsidRDefault="00585B61" w:rsidP="00585B61">
      <w:pPr>
        <w:spacing w:line="240" w:lineRule="auto"/>
        <w:rPr>
          <w:sz w:val="24"/>
          <w:szCs w:val="24"/>
        </w:rPr>
      </w:pPr>
    </w:p>
    <w:p w:rsidR="00585B61" w:rsidRPr="00A87FED" w:rsidRDefault="00585B61" w:rsidP="00585B61">
      <w:pPr>
        <w:spacing w:line="240" w:lineRule="auto"/>
        <w:rPr>
          <w:sz w:val="24"/>
          <w:szCs w:val="24"/>
        </w:rPr>
      </w:pPr>
    </w:p>
    <w:p w:rsidR="00585B61" w:rsidRPr="00A87FED" w:rsidRDefault="00585B61" w:rsidP="00585B61">
      <w:pPr>
        <w:spacing w:line="240" w:lineRule="auto"/>
        <w:rPr>
          <w:sz w:val="24"/>
          <w:szCs w:val="24"/>
        </w:rPr>
      </w:pPr>
    </w:p>
    <w:p w:rsidR="00585B61" w:rsidRPr="00A87FED" w:rsidRDefault="00585B61" w:rsidP="00585B61">
      <w:pPr>
        <w:spacing w:line="240" w:lineRule="auto"/>
        <w:ind w:left="6379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8</w:t>
      </w:r>
    </w:p>
    <w:p w:rsidR="00585B61" w:rsidRPr="00A87FED" w:rsidRDefault="00585B61" w:rsidP="00585B61">
      <w:pPr>
        <w:spacing w:line="240" w:lineRule="auto"/>
        <w:ind w:left="6379"/>
        <w:jc w:val="left"/>
        <w:rPr>
          <w:i/>
          <w:sz w:val="24"/>
          <w:szCs w:val="24"/>
          <w:lang w:eastAsia="en-US"/>
        </w:rPr>
      </w:pPr>
      <w:r w:rsidRPr="00A87FED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Адаптированной </w:t>
      </w:r>
      <w:r w:rsidRPr="00A87FED">
        <w:rPr>
          <w:sz w:val="24"/>
          <w:szCs w:val="24"/>
        </w:rPr>
        <w:t xml:space="preserve">образовательной программе </w:t>
      </w:r>
      <w:r>
        <w:rPr>
          <w:sz w:val="24"/>
          <w:szCs w:val="24"/>
        </w:rPr>
        <w:t xml:space="preserve">образования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ограниченными возможностями здоровья</w:t>
      </w:r>
      <w:r w:rsidR="005D710A">
        <w:rPr>
          <w:sz w:val="24"/>
          <w:szCs w:val="24"/>
        </w:rPr>
        <w:t xml:space="preserve">  М</w:t>
      </w:r>
      <w:r w:rsidRPr="00A87FED">
        <w:rPr>
          <w:sz w:val="24"/>
          <w:szCs w:val="24"/>
        </w:rPr>
        <w:t xml:space="preserve">ОУ </w:t>
      </w:r>
      <w:r w:rsidR="005D710A">
        <w:rPr>
          <w:sz w:val="24"/>
          <w:szCs w:val="24"/>
        </w:rPr>
        <w:t>«</w:t>
      </w:r>
      <w:proofErr w:type="spellStart"/>
      <w:r w:rsidRPr="00A87FED">
        <w:rPr>
          <w:sz w:val="24"/>
          <w:szCs w:val="24"/>
        </w:rPr>
        <w:t>Ницинская</w:t>
      </w:r>
      <w:proofErr w:type="spellEnd"/>
      <w:r w:rsidRPr="00A87FED">
        <w:rPr>
          <w:sz w:val="24"/>
          <w:szCs w:val="24"/>
        </w:rPr>
        <w:t xml:space="preserve"> ООШ</w:t>
      </w:r>
      <w:r w:rsidR="005D710A">
        <w:rPr>
          <w:sz w:val="24"/>
          <w:szCs w:val="24"/>
        </w:rPr>
        <w:t>»</w:t>
      </w:r>
    </w:p>
    <w:p w:rsidR="00585B61" w:rsidRPr="00A87FED" w:rsidRDefault="00585B61" w:rsidP="00585B61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585B61" w:rsidRPr="00A87FED" w:rsidRDefault="00585B61" w:rsidP="00585B61">
      <w:pPr>
        <w:spacing w:line="240" w:lineRule="auto"/>
        <w:rPr>
          <w:sz w:val="24"/>
          <w:szCs w:val="24"/>
        </w:rPr>
      </w:pPr>
    </w:p>
    <w:p w:rsidR="00585B61" w:rsidRPr="00A87FED" w:rsidRDefault="00585B61" w:rsidP="00585B61">
      <w:pPr>
        <w:spacing w:line="240" w:lineRule="auto"/>
        <w:rPr>
          <w:sz w:val="24"/>
          <w:szCs w:val="24"/>
        </w:rPr>
      </w:pPr>
    </w:p>
    <w:p w:rsidR="00585B61" w:rsidRPr="00A87FED" w:rsidRDefault="00585B61" w:rsidP="00585B61">
      <w:pPr>
        <w:spacing w:line="240" w:lineRule="auto"/>
        <w:rPr>
          <w:sz w:val="24"/>
          <w:szCs w:val="24"/>
        </w:rPr>
      </w:pPr>
    </w:p>
    <w:p w:rsidR="00585B61" w:rsidRPr="00A87FED" w:rsidRDefault="00585B61" w:rsidP="00585B61">
      <w:pPr>
        <w:spacing w:line="240" w:lineRule="auto"/>
        <w:rPr>
          <w:sz w:val="24"/>
          <w:szCs w:val="24"/>
        </w:rPr>
      </w:pPr>
    </w:p>
    <w:p w:rsidR="00585B61" w:rsidRPr="00A87FED" w:rsidRDefault="00585B61" w:rsidP="00585B61">
      <w:pPr>
        <w:spacing w:line="240" w:lineRule="auto"/>
        <w:rPr>
          <w:sz w:val="24"/>
          <w:szCs w:val="24"/>
        </w:rPr>
      </w:pPr>
    </w:p>
    <w:p w:rsidR="00585B61" w:rsidRDefault="00585B61" w:rsidP="00585B61">
      <w:pPr>
        <w:spacing w:line="240" w:lineRule="auto"/>
        <w:rPr>
          <w:b/>
          <w:sz w:val="24"/>
          <w:szCs w:val="24"/>
        </w:rPr>
      </w:pPr>
    </w:p>
    <w:p w:rsidR="00585B61" w:rsidRDefault="00585B61" w:rsidP="00585B61">
      <w:pPr>
        <w:spacing w:line="240" w:lineRule="auto"/>
        <w:rPr>
          <w:b/>
          <w:sz w:val="24"/>
          <w:szCs w:val="24"/>
        </w:rPr>
      </w:pPr>
    </w:p>
    <w:p w:rsidR="00585B61" w:rsidRPr="00A87FED" w:rsidRDefault="00585B61" w:rsidP="00585B61">
      <w:pPr>
        <w:spacing w:line="240" w:lineRule="auto"/>
        <w:rPr>
          <w:b/>
          <w:sz w:val="32"/>
          <w:szCs w:val="32"/>
        </w:rPr>
      </w:pPr>
    </w:p>
    <w:p w:rsidR="00585B61" w:rsidRPr="00A87FED" w:rsidRDefault="00585B61" w:rsidP="00585B61">
      <w:pPr>
        <w:spacing w:line="240" w:lineRule="auto"/>
        <w:rPr>
          <w:b/>
          <w:sz w:val="32"/>
          <w:szCs w:val="32"/>
        </w:rPr>
      </w:pPr>
      <w:r w:rsidRPr="00A87FED">
        <w:rPr>
          <w:b/>
          <w:sz w:val="32"/>
          <w:szCs w:val="32"/>
        </w:rPr>
        <w:t xml:space="preserve">Рабочая программа </w:t>
      </w:r>
    </w:p>
    <w:p w:rsidR="00585B61" w:rsidRPr="00A87FED" w:rsidRDefault="00585B61" w:rsidP="00585B61">
      <w:pPr>
        <w:spacing w:line="240" w:lineRule="auto"/>
        <w:rPr>
          <w:sz w:val="32"/>
          <w:szCs w:val="32"/>
        </w:rPr>
      </w:pPr>
      <w:r w:rsidRPr="00A87FED">
        <w:rPr>
          <w:b/>
          <w:sz w:val="32"/>
          <w:szCs w:val="32"/>
        </w:rPr>
        <w:t>учебного предмета «</w:t>
      </w:r>
      <w:r>
        <w:rPr>
          <w:b/>
          <w:sz w:val="32"/>
          <w:szCs w:val="32"/>
        </w:rPr>
        <w:t>История Отечества</w:t>
      </w:r>
      <w:r w:rsidRPr="00A87FED">
        <w:rPr>
          <w:b/>
          <w:sz w:val="32"/>
          <w:szCs w:val="32"/>
        </w:rPr>
        <w:t xml:space="preserve">» </w:t>
      </w:r>
    </w:p>
    <w:p w:rsidR="00585B61" w:rsidRPr="00A87FED" w:rsidRDefault="00585B61" w:rsidP="00585B61">
      <w:pPr>
        <w:spacing w:line="240" w:lineRule="auto"/>
        <w:rPr>
          <w:sz w:val="24"/>
          <w:szCs w:val="24"/>
        </w:rPr>
      </w:pPr>
      <w:r>
        <w:rPr>
          <w:sz w:val="32"/>
          <w:szCs w:val="32"/>
        </w:rPr>
        <w:t>(7-9 класс)</w:t>
      </w:r>
    </w:p>
    <w:p w:rsidR="00585B61" w:rsidRPr="00A87FED" w:rsidRDefault="00585B61" w:rsidP="00585B61">
      <w:pPr>
        <w:spacing w:line="240" w:lineRule="auto"/>
        <w:rPr>
          <w:sz w:val="24"/>
          <w:szCs w:val="24"/>
        </w:rPr>
      </w:pPr>
    </w:p>
    <w:p w:rsidR="00585B61" w:rsidRPr="00A87FED" w:rsidRDefault="00585B61" w:rsidP="00585B61">
      <w:pPr>
        <w:spacing w:line="240" w:lineRule="auto"/>
        <w:rPr>
          <w:sz w:val="24"/>
          <w:szCs w:val="24"/>
        </w:rPr>
      </w:pPr>
    </w:p>
    <w:p w:rsidR="00585B61" w:rsidRPr="00A87FED" w:rsidRDefault="00585B61" w:rsidP="00585B61">
      <w:pPr>
        <w:spacing w:line="240" w:lineRule="auto"/>
        <w:rPr>
          <w:sz w:val="24"/>
          <w:szCs w:val="24"/>
        </w:rPr>
      </w:pPr>
    </w:p>
    <w:p w:rsidR="00585B61" w:rsidRPr="00A87FED" w:rsidRDefault="00585B61" w:rsidP="00585B61">
      <w:pPr>
        <w:spacing w:line="240" w:lineRule="auto"/>
        <w:rPr>
          <w:sz w:val="24"/>
          <w:szCs w:val="24"/>
        </w:rPr>
      </w:pPr>
    </w:p>
    <w:p w:rsidR="00585B61" w:rsidRPr="00A87FED" w:rsidRDefault="00585B61" w:rsidP="00585B61">
      <w:pPr>
        <w:spacing w:line="240" w:lineRule="auto"/>
        <w:rPr>
          <w:sz w:val="24"/>
          <w:szCs w:val="24"/>
        </w:rPr>
      </w:pPr>
    </w:p>
    <w:p w:rsidR="00585B61" w:rsidRPr="00A87FED" w:rsidRDefault="00585B61" w:rsidP="005D710A">
      <w:pPr>
        <w:spacing w:line="240" w:lineRule="auto"/>
        <w:jc w:val="both"/>
        <w:rPr>
          <w:sz w:val="24"/>
          <w:szCs w:val="24"/>
        </w:rPr>
      </w:pPr>
    </w:p>
    <w:p w:rsidR="00585B61" w:rsidRPr="00A87FED" w:rsidRDefault="00585B61" w:rsidP="00585B61">
      <w:pPr>
        <w:spacing w:line="240" w:lineRule="auto"/>
        <w:rPr>
          <w:sz w:val="24"/>
          <w:szCs w:val="24"/>
        </w:rPr>
      </w:pPr>
    </w:p>
    <w:p w:rsidR="005D710A" w:rsidRPr="005D710A" w:rsidRDefault="005D710A" w:rsidP="005D710A">
      <w:pPr>
        <w:ind w:left="6237"/>
        <w:jc w:val="left"/>
        <w:rPr>
          <w:sz w:val="24"/>
          <w:szCs w:val="24"/>
        </w:rPr>
      </w:pPr>
      <w:r w:rsidRPr="005D710A">
        <w:rPr>
          <w:sz w:val="24"/>
          <w:szCs w:val="24"/>
        </w:rPr>
        <w:t>Составитель программы:</w:t>
      </w:r>
    </w:p>
    <w:p w:rsidR="005D710A" w:rsidRPr="005D710A" w:rsidRDefault="005D710A" w:rsidP="005D710A">
      <w:pPr>
        <w:ind w:left="6237"/>
        <w:jc w:val="left"/>
        <w:rPr>
          <w:sz w:val="24"/>
          <w:szCs w:val="24"/>
        </w:rPr>
      </w:pPr>
      <w:r w:rsidRPr="005D710A">
        <w:rPr>
          <w:sz w:val="24"/>
          <w:szCs w:val="24"/>
        </w:rPr>
        <w:t>Новоселова Юлия Васильевна,</w:t>
      </w:r>
    </w:p>
    <w:p w:rsidR="00585B61" w:rsidRPr="005D710A" w:rsidRDefault="005D710A" w:rsidP="005D710A">
      <w:pPr>
        <w:spacing w:line="240" w:lineRule="auto"/>
        <w:ind w:left="6237"/>
        <w:jc w:val="left"/>
        <w:rPr>
          <w:sz w:val="24"/>
          <w:szCs w:val="24"/>
        </w:rPr>
      </w:pPr>
      <w:r w:rsidRPr="005D710A">
        <w:rPr>
          <w:sz w:val="24"/>
          <w:szCs w:val="24"/>
        </w:rPr>
        <w:t>учитель</w:t>
      </w:r>
    </w:p>
    <w:p w:rsidR="00585B61" w:rsidRPr="00A87FED" w:rsidRDefault="00585B61" w:rsidP="00585B61">
      <w:pPr>
        <w:spacing w:line="240" w:lineRule="auto"/>
        <w:rPr>
          <w:sz w:val="24"/>
          <w:szCs w:val="24"/>
        </w:rPr>
      </w:pPr>
    </w:p>
    <w:p w:rsidR="00585B61" w:rsidRPr="00A87FED" w:rsidRDefault="00585B61" w:rsidP="00585B61">
      <w:pPr>
        <w:spacing w:line="240" w:lineRule="auto"/>
        <w:rPr>
          <w:sz w:val="24"/>
          <w:szCs w:val="24"/>
        </w:rPr>
      </w:pPr>
    </w:p>
    <w:p w:rsidR="00585B61" w:rsidRPr="00A87FED" w:rsidRDefault="00585B61" w:rsidP="00585B61">
      <w:pPr>
        <w:spacing w:line="240" w:lineRule="auto"/>
        <w:rPr>
          <w:sz w:val="24"/>
          <w:szCs w:val="24"/>
        </w:rPr>
      </w:pPr>
    </w:p>
    <w:p w:rsidR="00585B61" w:rsidRPr="00A87FED" w:rsidRDefault="00585B61" w:rsidP="00585B61">
      <w:pPr>
        <w:spacing w:line="240" w:lineRule="auto"/>
        <w:rPr>
          <w:sz w:val="24"/>
          <w:szCs w:val="24"/>
        </w:rPr>
      </w:pPr>
    </w:p>
    <w:p w:rsidR="00585B61" w:rsidRPr="00A87FED" w:rsidRDefault="00585B61" w:rsidP="00585B61">
      <w:pPr>
        <w:spacing w:line="240" w:lineRule="auto"/>
        <w:rPr>
          <w:sz w:val="24"/>
          <w:szCs w:val="24"/>
        </w:rPr>
      </w:pPr>
    </w:p>
    <w:p w:rsidR="00585B61" w:rsidRPr="00A87FED" w:rsidRDefault="00585B61" w:rsidP="00585B61">
      <w:pPr>
        <w:spacing w:line="240" w:lineRule="auto"/>
        <w:rPr>
          <w:sz w:val="24"/>
          <w:szCs w:val="24"/>
        </w:rPr>
      </w:pPr>
    </w:p>
    <w:p w:rsidR="00585B61" w:rsidRPr="00A87FED" w:rsidRDefault="00585B61" w:rsidP="00585B61">
      <w:pPr>
        <w:spacing w:line="240" w:lineRule="auto"/>
        <w:rPr>
          <w:sz w:val="24"/>
          <w:szCs w:val="24"/>
        </w:rPr>
      </w:pPr>
    </w:p>
    <w:p w:rsidR="00585B61" w:rsidRPr="00A87FED" w:rsidRDefault="00585B61" w:rsidP="00585B61">
      <w:pPr>
        <w:spacing w:line="240" w:lineRule="auto"/>
        <w:rPr>
          <w:sz w:val="24"/>
          <w:szCs w:val="24"/>
        </w:rPr>
      </w:pPr>
    </w:p>
    <w:p w:rsidR="00585B61" w:rsidRDefault="00585B61" w:rsidP="00585B61">
      <w:pPr>
        <w:spacing w:line="240" w:lineRule="auto"/>
        <w:rPr>
          <w:sz w:val="24"/>
          <w:szCs w:val="24"/>
        </w:rPr>
      </w:pPr>
    </w:p>
    <w:p w:rsidR="00585B61" w:rsidRDefault="00585B61" w:rsidP="005D710A">
      <w:pPr>
        <w:spacing w:line="240" w:lineRule="auto"/>
        <w:jc w:val="both"/>
        <w:rPr>
          <w:sz w:val="24"/>
          <w:szCs w:val="24"/>
        </w:rPr>
      </w:pPr>
    </w:p>
    <w:p w:rsidR="00585B61" w:rsidRDefault="00585B61" w:rsidP="00585B61">
      <w:pPr>
        <w:spacing w:line="240" w:lineRule="auto"/>
        <w:rPr>
          <w:sz w:val="24"/>
          <w:szCs w:val="24"/>
        </w:rPr>
      </w:pPr>
    </w:p>
    <w:p w:rsidR="00585B61" w:rsidRDefault="00585B61" w:rsidP="00585B61">
      <w:pPr>
        <w:spacing w:line="240" w:lineRule="auto"/>
        <w:rPr>
          <w:sz w:val="24"/>
          <w:szCs w:val="24"/>
        </w:rPr>
      </w:pPr>
    </w:p>
    <w:p w:rsidR="00585B61" w:rsidRPr="00A87FED" w:rsidRDefault="00585B61" w:rsidP="00585B61">
      <w:pPr>
        <w:spacing w:line="240" w:lineRule="auto"/>
        <w:rPr>
          <w:sz w:val="24"/>
          <w:szCs w:val="24"/>
        </w:rPr>
      </w:pPr>
    </w:p>
    <w:p w:rsidR="00585B61" w:rsidRPr="00A87FED" w:rsidRDefault="00585B61" w:rsidP="00585B61">
      <w:pPr>
        <w:spacing w:line="240" w:lineRule="auto"/>
        <w:rPr>
          <w:sz w:val="24"/>
          <w:szCs w:val="24"/>
        </w:rPr>
      </w:pPr>
      <w:r w:rsidRPr="00A87FED">
        <w:rPr>
          <w:sz w:val="24"/>
          <w:szCs w:val="24"/>
        </w:rPr>
        <w:t xml:space="preserve">с. </w:t>
      </w:r>
      <w:proofErr w:type="spellStart"/>
      <w:r w:rsidRPr="00A87FED">
        <w:rPr>
          <w:sz w:val="24"/>
          <w:szCs w:val="24"/>
        </w:rPr>
        <w:t>Ницинское</w:t>
      </w:r>
      <w:proofErr w:type="spellEnd"/>
    </w:p>
    <w:p w:rsidR="00585B61" w:rsidRPr="00A87FED" w:rsidRDefault="005D710A" w:rsidP="00585B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2020</w:t>
      </w:r>
      <w:r w:rsidR="00585B61" w:rsidRPr="00A87FED">
        <w:rPr>
          <w:sz w:val="24"/>
          <w:szCs w:val="24"/>
        </w:rPr>
        <w:t xml:space="preserve"> г.</w:t>
      </w:r>
    </w:p>
    <w:p w:rsidR="0010368B" w:rsidRPr="00AD3656" w:rsidRDefault="0010368B" w:rsidP="00AD3656">
      <w:pPr>
        <w:spacing w:line="240" w:lineRule="auto"/>
        <w:rPr>
          <w:sz w:val="24"/>
          <w:szCs w:val="24"/>
        </w:rPr>
      </w:pPr>
    </w:p>
    <w:p w:rsidR="00AD3656" w:rsidRPr="00AD3656" w:rsidRDefault="00AD3656" w:rsidP="00AD3656">
      <w:pPr>
        <w:numPr>
          <w:ilvl w:val="0"/>
          <w:numId w:val="7"/>
        </w:numPr>
        <w:spacing w:line="240" w:lineRule="auto"/>
        <w:jc w:val="both"/>
        <w:rPr>
          <w:b/>
          <w:sz w:val="24"/>
          <w:szCs w:val="24"/>
        </w:rPr>
      </w:pPr>
      <w:r w:rsidRPr="00AD3656">
        <w:rPr>
          <w:b/>
          <w:sz w:val="24"/>
          <w:szCs w:val="24"/>
        </w:rPr>
        <w:t>Планируемые результаты освоения учебного предмета «История Отечества»</w:t>
      </w:r>
    </w:p>
    <w:p w:rsidR="00AD3656" w:rsidRPr="00AD3656" w:rsidRDefault="00AD3656" w:rsidP="00AD3656">
      <w:pPr>
        <w:spacing w:line="240" w:lineRule="auto"/>
        <w:jc w:val="both"/>
        <w:rPr>
          <w:b/>
          <w:sz w:val="24"/>
          <w:szCs w:val="24"/>
        </w:rPr>
      </w:pPr>
      <w:r w:rsidRPr="00AD3656">
        <w:rPr>
          <w:b/>
          <w:sz w:val="24"/>
          <w:szCs w:val="24"/>
        </w:rPr>
        <w:t>7 класс</w:t>
      </w:r>
    </w:p>
    <w:p w:rsidR="00AD3656" w:rsidRPr="00AD3656" w:rsidRDefault="00AD3656" w:rsidP="00AD3656">
      <w:pPr>
        <w:spacing w:line="240" w:lineRule="auto"/>
        <w:jc w:val="both"/>
        <w:rPr>
          <w:b/>
          <w:sz w:val="24"/>
          <w:szCs w:val="24"/>
        </w:rPr>
      </w:pPr>
      <w:r w:rsidRPr="00AD3656">
        <w:rPr>
          <w:sz w:val="24"/>
          <w:szCs w:val="24"/>
        </w:rPr>
        <w:t xml:space="preserve">Учащиеся должны </w:t>
      </w:r>
      <w:r w:rsidRPr="00AD3656">
        <w:rPr>
          <w:b/>
          <w:sz w:val="24"/>
          <w:szCs w:val="24"/>
        </w:rPr>
        <w:t>знать:</w:t>
      </w:r>
    </w:p>
    <w:p w:rsidR="00AD3656" w:rsidRPr="00AD3656" w:rsidRDefault="00AD3656" w:rsidP="00AD3656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Какие исторические даты называются точными, приблизительными;</w:t>
      </w:r>
    </w:p>
    <w:p w:rsidR="00AD3656" w:rsidRPr="00AD3656" w:rsidRDefault="00AD3656" w:rsidP="00AD3656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Когда произошли события (конкретные, по выбору учителя);</w:t>
      </w:r>
    </w:p>
    <w:p w:rsidR="00AD3656" w:rsidRPr="00AD3656" w:rsidRDefault="00AD3656" w:rsidP="00AD3656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Кто руководил основными сражениями.</w:t>
      </w:r>
    </w:p>
    <w:p w:rsidR="00AD3656" w:rsidRPr="00AD3656" w:rsidRDefault="00AD3656" w:rsidP="00AD3656">
      <w:pPr>
        <w:spacing w:line="240" w:lineRule="auto"/>
        <w:jc w:val="both"/>
        <w:rPr>
          <w:b/>
          <w:sz w:val="24"/>
          <w:szCs w:val="24"/>
        </w:rPr>
      </w:pPr>
      <w:r w:rsidRPr="00AD3656">
        <w:rPr>
          <w:sz w:val="24"/>
          <w:szCs w:val="24"/>
        </w:rPr>
        <w:t xml:space="preserve">Учащиеся должны </w:t>
      </w:r>
      <w:r w:rsidRPr="00AD3656">
        <w:rPr>
          <w:b/>
          <w:sz w:val="24"/>
          <w:szCs w:val="24"/>
        </w:rPr>
        <w:t>уметь:</w:t>
      </w:r>
    </w:p>
    <w:p w:rsidR="00AD3656" w:rsidRPr="00AD3656" w:rsidRDefault="00AD3656" w:rsidP="00AD3656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Пользоваться учебником, ориентироваться в тексте, иллюстрациях учебника;</w:t>
      </w:r>
    </w:p>
    <w:p w:rsidR="00AD3656" w:rsidRPr="00AD3656" w:rsidRDefault="00AD3656" w:rsidP="00AD3656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Пересказывать исторический материал с опорой на наглядность, по заранее составленному плану;</w:t>
      </w:r>
    </w:p>
    <w:p w:rsidR="00AD3656" w:rsidRPr="00AD3656" w:rsidRDefault="00AD3656" w:rsidP="00AD3656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Соотносить содержание иллюстративного материала с текстом учебника;</w:t>
      </w:r>
    </w:p>
    <w:p w:rsidR="00AD3656" w:rsidRPr="00AD3656" w:rsidRDefault="00AD3656" w:rsidP="00AD3656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Пользоваться «лентой времени», соотносить год с веком;</w:t>
      </w:r>
    </w:p>
    <w:p w:rsidR="00AD3656" w:rsidRPr="00AD3656" w:rsidRDefault="00AD3656" w:rsidP="00AD3656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Устанавливать последовательность исторических событий на основе знания дат;</w:t>
      </w:r>
    </w:p>
    <w:p w:rsidR="00AD3656" w:rsidRPr="00AD3656" w:rsidRDefault="00AD3656" w:rsidP="00AD3656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Правильно и точно употреблять исторические термины, понятия;</w:t>
      </w:r>
    </w:p>
    <w:p w:rsidR="00AD3656" w:rsidRPr="00AD3656" w:rsidRDefault="00AD3656" w:rsidP="00AD3656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Пересказывать содержание изучаемого материала близко к тексту.</w:t>
      </w:r>
    </w:p>
    <w:p w:rsidR="00AD3656" w:rsidRPr="00AD3656" w:rsidRDefault="00AD3656" w:rsidP="00AD3656">
      <w:pPr>
        <w:spacing w:line="240" w:lineRule="auto"/>
        <w:jc w:val="both"/>
        <w:rPr>
          <w:sz w:val="24"/>
          <w:szCs w:val="24"/>
        </w:rPr>
      </w:pPr>
    </w:p>
    <w:p w:rsidR="00AD3656" w:rsidRPr="00AD3656" w:rsidRDefault="00AD3656" w:rsidP="00AD3656">
      <w:pPr>
        <w:spacing w:line="240" w:lineRule="auto"/>
        <w:jc w:val="both"/>
        <w:rPr>
          <w:b/>
          <w:sz w:val="24"/>
          <w:szCs w:val="24"/>
        </w:rPr>
      </w:pPr>
      <w:r w:rsidRPr="00AD3656">
        <w:rPr>
          <w:b/>
          <w:sz w:val="24"/>
          <w:szCs w:val="24"/>
        </w:rPr>
        <w:t>8 класс</w:t>
      </w:r>
    </w:p>
    <w:p w:rsidR="00AD3656" w:rsidRPr="00AD3656" w:rsidRDefault="00AD3656" w:rsidP="00AD3656">
      <w:pPr>
        <w:spacing w:line="240" w:lineRule="auto"/>
        <w:jc w:val="both"/>
        <w:rPr>
          <w:b/>
          <w:sz w:val="24"/>
          <w:szCs w:val="24"/>
        </w:rPr>
      </w:pPr>
      <w:r w:rsidRPr="00AD3656">
        <w:rPr>
          <w:sz w:val="24"/>
          <w:szCs w:val="24"/>
        </w:rPr>
        <w:t xml:space="preserve">Учащиеся должны </w:t>
      </w:r>
      <w:r w:rsidRPr="00AD3656">
        <w:rPr>
          <w:b/>
          <w:sz w:val="24"/>
          <w:szCs w:val="24"/>
        </w:rPr>
        <w:t>знать:</w:t>
      </w:r>
    </w:p>
    <w:p w:rsidR="00AD3656" w:rsidRPr="00AD3656" w:rsidRDefault="00AD3656" w:rsidP="00AD3656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Когда началось и закончилось событие (по выбору);</w:t>
      </w:r>
    </w:p>
    <w:p w:rsidR="00AD3656" w:rsidRPr="00AD3656" w:rsidRDefault="00AD3656" w:rsidP="00AD3656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Как протекало конкретное событие;</w:t>
      </w:r>
    </w:p>
    <w:p w:rsidR="00AD3656" w:rsidRPr="00AD3656" w:rsidRDefault="00AD3656" w:rsidP="00AD3656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Великих русских поэтов, писателей, учёных.</w:t>
      </w:r>
    </w:p>
    <w:p w:rsidR="00AD3656" w:rsidRPr="00AD3656" w:rsidRDefault="00AD3656" w:rsidP="00AD3656">
      <w:pPr>
        <w:spacing w:line="240" w:lineRule="auto"/>
        <w:jc w:val="both"/>
        <w:rPr>
          <w:b/>
          <w:sz w:val="24"/>
          <w:szCs w:val="24"/>
        </w:rPr>
      </w:pPr>
      <w:r w:rsidRPr="00AD3656">
        <w:rPr>
          <w:sz w:val="24"/>
          <w:szCs w:val="24"/>
        </w:rPr>
        <w:t xml:space="preserve">Учащиеся должны </w:t>
      </w:r>
      <w:r w:rsidRPr="00AD3656">
        <w:rPr>
          <w:b/>
          <w:sz w:val="24"/>
          <w:szCs w:val="24"/>
        </w:rPr>
        <w:t>уметь:</w:t>
      </w:r>
    </w:p>
    <w:p w:rsidR="00AD3656" w:rsidRPr="00AD3656" w:rsidRDefault="00AD3656" w:rsidP="00AD3656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Пользоваться «лентой времени»</w:t>
      </w:r>
    </w:p>
    <w:p w:rsidR="00AD3656" w:rsidRPr="00AD3656" w:rsidRDefault="00AD3656" w:rsidP="00AD3656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Устанавливать причинно-следственные связи и зависимости, связь исторических событий;</w:t>
      </w:r>
    </w:p>
    <w:p w:rsidR="00AD3656" w:rsidRPr="00AD3656" w:rsidRDefault="00AD3656" w:rsidP="00AD3656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Выделять главную мысль в отрывке исторической статьи;</w:t>
      </w:r>
    </w:p>
    <w:p w:rsidR="00AD3656" w:rsidRPr="00AD3656" w:rsidRDefault="00AD3656" w:rsidP="00AD3656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Оценивать ответ ученика, дополнить его, пользуясь учебником и картой.</w:t>
      </w:r>
    </w:p>
    <w:p w:rsidR="00AD3656" w:rsidRPr="00AD3656" w:rsidRDefault="00AD3656" w:rsidP="00AD3656">
      <w:pPr>
        <w:spacing w:line="240" w:lineRule="auto"/>
        <w:jc w:val="both"/>
        <w:rPr>
          <w:sz w:val="24"/>
          <w:szCs w:val="24"/>
        </w:rPr>
      </w:pPr>
    </w:p>
    <w:p w:rsidR="00AD3656" w:rsidRPr="00AD3656" w:rsidRDefault="00AD3656" w:rsidP="00AD3656">
      <w:pPr>
        <w:spacing w:line="240" w:lineRule="auto"/>
        <w:jc w:val="both"/>
        <w:rPr>
          <w:b/>
          <w:sz w:val="24"/>
          <w:szCs w:val="24"/>
        </w:rPr>
      </w:pPr>
      <w:r w:rsidRPr="00AD3656">
        <w:rPr>
          <w:b/>
          <w:sz w:val="24"/>
          <w:szCs w:val="24"/>
        </w:rPr>
        <w:t>9 класс</w:t>
      </w:r>
    </w:p>
    <w:p w:rsidR="00AD3656" w:rsidRPr="00AD3656" w:rsidRDefault="00AD3656" w:rsidP="00AD3656">
      <w:pPr>
        <w:spacing w:line="240" w:lineRule="auto"/>
        <w:jc w:val="both"/>
        <w:rPr>
          <w:b/>
          <w:sz w:val="24"/>
          <w:szCs w:val="24"/>
        </w:rPr>
      </w:pPr>
      <w:r w:rsidRPr="00AD3656">
        <w:rPr>
          <w:sz w:val="24"/>
          <w:szCs w:val="24"/>
        </w:rPr>
        <w:t xml:space="preserve">Учащиеся должны </w:t>
      </w:r>
      <w:r w:rsidRPr="00AD3656">
        <w:rPr>
          <w:b/>
          <w:sz w:val="24"/>
          <w:szCs w:val="24"/>
        </w:rPr>
        <w:t>знать:</w:t>
      </w:r>
    </w:p>
    <w:p w:rsidR="00AD3656" w:rsidRPr="00AD3656" w:rsidRDefault="00AD3656" w:rsidP="00AD3656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Основные исторические события, революционные движения, гражданскую войну;</w:t>
      </w:r>
    </w:p>
    <w:p w:rsidR="00AD3656" w:rsidRPr="00AD3656" w:rsidRDefault="00AD3656" w:rsidP="00AD3656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Становление Советской власти;</w:t>
      </w:r>
    </w:p>
    <w:p w:rsidR="00AD3656" w:rsidRPr="00AD3656" w:rsidRDefault="00AD3656" w:rsidP="00AD3656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Стройки первых пятилеток;</w:t>
      </w:r>
    </w:p>
    <w:p w:rsidR="00AD3656" w:rsidRPr="00AD3656" w:rsidRDefault="00AD3656" w:rsidP="00AD3656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Вторая Мировая война; Великая Отечественная война;</w:t>
      </w:r>
    </w:p>
    <w:p w:rsidR="00AD3656" w:rsidRPr="00AD3656" w:rsidRDefault="00AD3656" w:rsidP="00AD3656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Основные периоды развития хозяйственной и политической жизни страны в предвоенные и послевоенные годы;</w:t>
      </w:r>
    </w:p>
    <w:p w:rsidR="00AD3656" w:rsidRPr="00AD3656" w:rsidRDefault="00AD3656" w:rsidP="00AD3656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Исторических деятелей, полководцев, руководителей страны, национальных героев.</w:t>
      </w:r>
    </w:p>
    <w:p w:rsidR="00AD3656" w:rsidRPr="00AD3656" w:rsidRDefault="00AD3656" w:rsidP="00AD3656">
      <w:pPr>
        <w:spacing w:line="240" w:lineRule="auto"/>
        <w:jc w:val="both"/>
        <w:rPr>
          <w:b/>
          <w:sz w:val="24"/>
          <w:szCs w:val="24"/>
        </w:rPr>
      </w:pPr>
      <w:r w:rsidRPr="00AD3656">
        <w:rPr>
          <w:sz w:val="24"/>
          <w:szCs w:val="24"/>
        </w:rPr>
        <w:t xml:space="preserve">Учащиеся должны </w:t>
      </w:r>
      <w:r w:rsidRPr="00AD3656">
        <w:rPr>
          <w:b/>
          <w:sz w:val="24"/>
          <w:szCs w:val="24"/>
        </w:rPr>
        <w:t>уметь:</w:t>
      </w:r>
    </w:p>
    <w:p w:rsidR="00AD3656" w:rsidRPr="00AD3656" w:rsidRDefault="00AD3656" w:rsidP="00AD3656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Пользоваться небольшим историческим текстом;</w:t>
      </w:r>
    </w:p>
    <w:p w:rsidR="00AD3656" w:rsidRPr="00AD3656" w:rsidRDefault="00AD3656" w:rsidP="00AD3656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Правильно и осознанно оценивать реальную обстановку;</w:t>
      </w:r>
    </w:p>
    <w:p w:rsidR="00AD3656" w:rsidRPr="00AD3656" w:rsidRDefault="00AD3656" w:rsidP="00AD3656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Выбрать из текста учебника конкретного героя, дать характеристику, выделить личностные качества;</w:t>
      </w:r>
    </w:p>
    <w:p w:rsidR="00AD3656" w:rsidRPr="00AD3656" w:rsidRDefault="00AD3656" w:rsidP="00AD3656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Передать содержание конкретного исторического материала;</w:t>
      </w:r>
    </w:p>
    <w:p w:rsidR="00AD3656" w:rsidRPr="00AD3656" w:rsidRDefault="00AD3656" w:rsidP="00AD3656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AD3656">
        <w:rPr>
          <w:sz w:val="24"/>
          <w:szCs w:val="24"/>
        </w:rPr>
        <w:t>Пользоваться современными числовыми взаимосвязями («лента времени»).</w:t>
      </w:r>
    </w:p>
    <w:p w:rsidR="00AD3656" w:rsidRPr="00AD3656" w:rsidRDefault="00AD3656" w:rsidP="00AD3656">
      <w:pPr>
        <w:spacing w:line="240" w:lineRule="auto"/>
        <w:ind w:left="360"/>
        <w:jc w:val="both"/>
        <w:rPr>
          <w:b/>
          <w:sz w:val="24"/>
          <w:szCs w:val="24"/>
        </w:rPr>
      </w:pPr>
    </w:p>
    <w:p w:rsidR="00AD3656" w:rsidRPr="00AD3656" w:rsidRDefault="00AD3656" w:rsidP="00AD3656">
      <w:pPr>
        <w:spacing w:line="240" w:lineRule="auto"/>
        <w:ind w:left="360"/>
        <w:jc w:val="both"/>
        <w:rPr>
          <w:b/>
          <w:sz w:val="24"/>
          <w:szCs w:val="24"/>
        </w:rPr>
      </w:pPr>
    </w:p>
    <w:p w:rsidR="00AD3656" w:rsidRDefault="00AD3656" w:rsidP="00AD3656">
      <w:pPr>
        <w:spacing w:line="240" w:lineRule="auto"/>
        <w:ind w:left="360"/>
        <w:jc w:val="both"/>
        <w:rPr>
          <w:b/>
          <w:sz w:val="24"/>
          <w:szCs w:val="24"/>
        </w:rPr>
      </w:pPr>
    </w:p>
    <w:p w:rsidR="00AD3656" w:rsidRDefault="00AD3656" w:rsidP="00AD3656">
      <w:pPr>
        <w:spacing w:line="240" w:lineRule="auto"/>
        <w:ind w:left="360"/>
        <w:jc w:val="both"/>
        <w:rPr>
          <w:b/>
          <w:sz w:val="24"/>
          <w:szCs w:val="24"/>
        </w:rPr>
      </w:pPr>
    </w:p>
    <w:p w:rsidR="00AD3656" w:rsidRDefault="00AD3656" w:rsidP="00AD3656">
      <w:pPr>
        <w:spacing w:line="240" w:lineRule="auto"/>
        <w:ind w:left="360"/>
        <w:jc w:val="both"/>
        <w:rPr>
          <w:b/>
          <w:sz w:val="24"/>
          <w:szCs w:val="24"/>
        </w:rPr>
      </w:pPr>
    </w:p>
    <w:p w:rsidR="00AD3656" w:rsidRDefault="00AD3656" w:rsidP="00AD3656">
      <w:pPr>
        <w:spacing w:line="240" w:lineRule="auto"/>
        <w:ind w:left="360"/>
        <w:jc w:val="both"/>
        <w:rPr>
          <w:b/>
          <w:sz w:val="24"/>
          <w:szCs w:val="24"/>
        </w:rPr>
      </w:pPr>
    </w:p>
    <w:p w:rsidR="00AD3656" w:rsidRDefault="0006459C" w:rsidP="0006459C">
      <w:pPr>
        <w:pStyle w:val="a3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</w:t>
      </w:r>
    </w:p>
    <w:p w:rsidR="0006459C" w:rsidRDefault="0006459C" w:rsidP="0006459C">
      <w:pPr>
        <w:pStyle w:val="a3"/>
        <w:spacing w:line="240" w:lineRule="auto"/>
        <w:jc w:val="both"/>
        <w:rPr>
          <w:b/>
          <w:sz w:val="24"/>
          <w:szCs w:val="24"/>
        </w:rPr>
      </w:pPr>
    </w:p>
    <w:p w:rsidR="0006459C" w:rsidRPr="00723F07" w:rsidRDefault="0006459C" w:rsidP="00723F07">
      <w:pPr>
        <w:spacing w:line="240" w:lineRule="auto"/>
        <w:jc w:val="both"/>
        <w:rPr>
          <w:b/>
          <w:sz w:val="24"/>
          <w:szCs w:val="24"/>
        </w:rPr>
      </w:pPr>
      <w:r w:rsidRPr="00723F07">
        <w:rPr>
          <w:b/>
          <w:sz w:val="24"/>
          <w:szCs w:val="24"/>
        </w:rPr>
        <w:t>7 класс</w:t>
      </w:r>
    </w:p>
    <w:p w:rsidR="0006459C" w:rsidRPr="00723F07" w:rsidRDefault="0006459C" w:rsidP="0006459C">
      <w:pPr>
        <w:spacing w:after="150" w:line="240" w:lineRule="auto"/>
        <w:jc w:val="both"/>
        <w:rPr>
          <w:b/>
          <w:color w:val="000000"/>
          <w:sz w:val="21"/>
          <w:szCs w:val="21"/>
        </w:rPr>
      </w:pPr>
      <w:r w:rsidRPr="00723F07">
        <w:rPr>
          <w:b/>
          <w:color w:val="000000"/>
          <w:sz w:val="21"/>
          <w:szCs w:val="21"/>
        </w:rPr>
        <w:t>Введение.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Что такое история. Что изучает история.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Как пользоваться книгой по истории.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 xml:space="preserve">Как и по каким </w:t>
      </w:r>
      <w:proofErr w:type="gramStart"/>
      <w:r w:rsidRPr="00E26DD5">
        <w:rPr>
          <w:color w:val="000000"/>
          <w:sz w:val="21"/>
          <w:szCs w:val="21"/>
        </w:rPr>
        <w:t>источникам</w:t>
      </w:r>
      <w:proofErr w:type="gramEnd"/>
      <w:r w:rsidRPr="00E26DD5">
        <w:rPr>
          <w:color w:val="000000"/>
          <w:sz w:val="21"/>
          <w:szCs w:val="21"/>
        </w:rPr>
        <w:t xml:space="preserve"> мы узнаем о жизни людей в прошлом. Устные, вещественные и письменные памятники истории.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</w:p>
    <w:p w:rsidR="0006459C" w:rsidRPr="00723F07" w:rsidRDefault="0006459C" w:rsidP="0006459C">
      <w:pPr>
        <w:spacing w:after="150" w:line="240" w:lineRule="auto"/>
        <w:jc w:val="both"/>
        <w:rPr>
          <w:b/>
          <w:color w:val="000000"/>
          <w:sz w:val="21"/>
          <w:szCs w:val="21"/>
        </w:rPr>
      </w:pPr>
      <w:r w:rsidRPr="00723F07">
        <w:rPr>
          <w:b/>
          <w:color w:val="000000"/>
          <w:sz w:val="21"/>
          <w:szCs w:val="21"/>
        </w:rPr>
        <w:t>Древняя Русь.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Кто такие восточные славяне. Легендарная история происхождения славян и земли русской.</w:t>
      </w:r>
      <w:proofErr w:type="gramStart"/>
      <w:r w:rsidRPr="00E26DD5">
        <w:rPr>
          <w:color w:val="000000"/>
          <w:sz w:val="21"/>
          <w:szCs w:val="21"/>
        </w:rPr>
        <w:t xml:space="preserve"> .</w:t>
      </w:r>
      <w:proofErr w:type="gramEnd"/>
      <w:r w:rsidRPr="00E26DD5">
        <w:rPr>
          <w:color w:val="000000"/>
          <w:sz w:val="21"/>
          <w:szCs w:val="21"/>
        </w:rPr>
        <w:t>, Роды и племена восточных славян и их старейшины.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Как жили наши предки — восточные славяне в далеком прошлом. Славянская семья и славянский поселок. Хозяйство, основные занятия и быт восточных славян.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Обычаи и верования восточных славян, их мудрецы и старцы-предсказатели (волхвы, вещуны и кудесники). Соседи восточных славян, торговые отношения с ними. Славянские воины и богатыри. Оружие и доспехи восточных славян. Дружинники.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Объединение восточных славян под властью Рюрика.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</w:p>
    <w:p w:rsidR="0006459C" w:rsidRPr="00723F07" w:rsidRDefault="0006459C" w:rsidP="0006459C">
      <w:pPr>
        <w:spacing w:after="150" w:line="240" w:lineRule="auto"/>
        <w:jc w:val="both"/>
        <w:rPr>
          <w:b/>
          <w:color w:val="000000"/>
          <w:sz w:val="21"/>
          <w:szCs w:val="21"/>
        </w:rPr>
      </w:pPr>
      <w:r w:rsidRPr="00723F07">
        <w:rPr>
          <w:b/>
          <w:color w:val="000000"/>
          <w:sz w:val="21"/>
          <w:szCs w:val="21"/>
        </w:rPr>
        <w:t>Д</w:t>
      </w:r>
      <w:r w:rsidR="00723F07" w:rsidRPr="00723F07">
        <w:rPr>
          <w:b/>
          <w:color w:val="000000"/>
          <w:sz w:val="21"/>
          <w:szCs w:val="21"/>
        </w:rPr>
        <w:t>ре</w:t>
      </w:r>
      <w:r w:rsidRPr="00723F07">
        <w:rPr>
          <w:b/>
          <w:color w:val="000000"/>
          <w:sz w:val="21"/>
          <w:szCs w:val="21"/>
        </w:rPr>
        <w:t>внерусское государство Киевская Русь.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 xml:space="preserve">Образование государства восточных славян - Киевской Руси или Древней Руси. Об </w:t>
      </w:r>
      <w:proofErr w:type="spellStart"/>
      <w:r w:rsidRPr="00E26DD5">
        <w:rPr>
          <w:color w:val="000000"/>
          <w:sz w:val="21"/>
          <w:szCs w:val="21"/>
        </w:rPr>
        <w:t>Аскольде,</w:t>
      </w:r>
      <w:r w:rsidR="00723F07">
        <w:rPr>
          <w:color w:val="000000"/>
          <w:sz w:val="21"/>
          <w:szCs w:val="21"/>
        </w:rPr>
        <w:t>Дире</w:t>
      </w:r>
      <w:proofErr w:type="spellEnd"/>
      <w:r w:rsidR="00723F07">
        <w:rPr>
          <w:color w:val="000000"/>
          <w:sz w:val="21"/>
          <w:szCs w:val="21"/>
        </w:rPr>
        <w:t xml:space="preserve"> и </w:t>
      </w:r>
      <w:r w:rsidRPr="00E26DD5">
        <w:rPr>
          <w:color w:val="000000"/>
          <w:sz w:val="21"/>
          <w:szCs w:val="21"/>
        </w:rPr>
        <w:t xml:space="preserve"> их походах в Византию. Князь Игорь из рода Рюриковичей. Первые русские князья: Олег, Игорь, Святослав. Княгиня Ольга</w:t>
      </w:r>
      <w:proofErr w:type="gramStart"/>
      <w:r w:rsidRPr="00E26DD5">
        <w:rPr>
          <w:color w:val="000000"/>
          <w:sz w:val="21"/>
          <w:szCs w:val="21"/>
        </w:rPr>
        <w:t>.К</w:t>
      </w:r>
      <w:proofErr w:type="gramEnd"/>
      <w:r w:rsidRPr="00E26DD5">
        <w:rPr>
          <w:color w:val="000000"/>
          <w:sz w:val="21"/>
          <w:szCs w:val="21"/>
        </w:rPr>
        <w:t>ак княгиня Ольга отомстила древлянам. Сын князя Игоря и Ольги – Святослав.</w:t>
      </w:r>
    </w:p>
    <w:p w:rsidR="0006459C" w:rsidRPr="00723F07" w:rsidRDefault="0006459C" w:rsidP="0006459C">
      <w:pPr>
        <w:spacing w:after="150" w:line="240" w:lineRule="auto"/>
        <w:jc w:val="both"/>
        <w:rPr>
          <w:b/>
          <w:color w:val="000000"/>
          <w:sz w:val="21"/>
          <w:szCs w:val="21"/>
        </w:rPr>
      </w:pPr>
      <w:r w:rsidRPr="00723F07">
        <w:rPr>
          <w:b/>
          <w:color w:val="000000"/>
          <w:sz w:val="21"/>
          <w:szCs w:val="21"/>
        </w:rPr>
        <w:t>Крещение Древней Руси. Расцвет Русского государства.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Княжеская дружина и укрепление единой верховной власти князя. С кем воевала Киевская Русь: древляне, печенеги, хазары, греки.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Крещение Руси при Князе Владимире и воеводе Добрыне. Образование Русской Церкви под управлением патриарха Константинополя. Священники и проповедники. Святые люди и подвижники. Образование первых русских монастырей.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Правление Ярослава Мудрого и укрепление единого русского государства. Первые русские монеты. Создание первого русского сборника законов «</w:t>
      </w:r>
      <w:proofErr w:type="gramStart"/>
      <w:r w:rsidRPr="00E26DD5">
        <w:rPr>
          <w:color w:val="000000"/>
          <w:sz w:val="21"/>
          <w:szCs w:val="21"/>
        </w:rPr>
        <w:t>Русская</w:t>
      </w:r>
      <w:proofErr w:type="gramEnd"/>
      <w:r w:rsidRPr="00E26DD5">
        <w:rPr>
          <w:color w:val="000000"/>
          <w:sz w:val="21"/>
          <w:szCs w:val="21"/>
        </w:rPr>
        <w:t xml:space="preserve"> правда». Первые русские библиотеки Ярослава Мудрого.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Приход к власти Владимира Мономаха в 1113 г.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Причины распада Киевской Руси. Появление отдельных 15 крупных княжеств-государств. Период раздробленности: ослабление обороноспособности Руси.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Киевское княжество в XII веке. Борьба князей за титул «великого Киевского князя»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</w:p>
    <w:p w:rsidR="0006459C" w:rsidRPr="00723F07" w:rsidRDefault="0006459C" w:rsidP="0006459C">
      <w:pPr>
        <w:spacing w:after="150" w:line="240" w:lineRule="auto"/>
        <w:jc w:val="both"/>
        <w:rPr>
          <w:b/>
          <w:color w:val="000000"/>
          <w:sz w:val="24"/>
          <w:szCs w:val="24"/>
        </w:rPr>
      </w:pPr>
      <w:r w:rsidRPr="00723F07">
        <w:rPr>
          <w:b/>
          <w:color w:val="000000"/>
          <w:sz w:val="24"/>
          <w:szCs w:val="24"/>
        </w:rPr>
        <w:t>Русь в борьбе с иноземными завоевателями.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Монголо-татары: жизнь и быт кочевников, основные занятия, торговля, военные походы. Монголо-татарское войско и его вооружение, военная дисциплина. Объединение монголо-татарских орд под властью Чингисхана.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lastRenderedPageBreak/>
        <w:t>Нашествие монголо-татар на Русь. Походы войск Чингисхана и хана Батыя на Русь. Героическая борьба русских людей против монголо-татар. Русь под монголо-татарским игом. Монголо-татарское государство Золотая Орда</w:t>
      </w:r>
      <w:proofErr w:type="gramStart"/>
      <w:r w:rsidRPr="00E26DD5">
        <w:rPr>
          <w:color w:val="000000"/>
          <w:sz w:val="21"/>
          <w:szCs w:val="21"/>
        </w:rPr>
        <w:t xml:space="preserve">.. </w:t>
      </w:r>
      <w:proofErr w:type="gramEnd"/>
      <w:r w:rsidRPr="00E26DD5">
        <w:rPr>
          <w:color w:val="000000"/>
          <w:sz w:val="21"/>
          <w:szCs w:val="21"/>
        </w:rPr>
        <w:t>Сопротивление русских людей монголо-татарам и против Золотой Орды.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Наступление на Русь новых врагов. Рыцари-крестоносцы, их снаряжение и военный опыт. Александр Невский и новгородская дружина. Невская битва и «Ледовое побоище». Героизм и победа новгородцев. Значение этой победы для укрепления православия на русской земле.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Владимирская Русь при Дмитрии Донском. Противостояние Орде. Сергий Радонежский.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Отражение ордынских набегов. Борьба Дмитрия Донского против хана Мамая. Битва на Куликовом поле (1380), итог битвы.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Наследники Дмитрия Донского. Государь всея Руси - Иван III. Монархия. Принятие единого сборника законов Российского государства - Судебника.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</w:p>
    <w:p w:rsidR="0006459C" w:rsidRPr="00723F07" w:rsidRDefault="0006459C" w:rsidP="0006459C">
      <w:pPr>
        <w:spacing w:after="150" w:line="240" w:lineRule="auto"/>
        <w:jc w:val="both"/>
        <w:rPr>
          <w:b/>
          <w:color w:val="000000"/>
          <w:sz w:val="24"/>
          <w:szCs w:val="24"/>
        </w:rPr>
      </w:pPr>
      <w:r w:rsidRPr="00723F07">
        <w:rPr>
          <w:b/>
          <w:color w:val="000000"/>
          <w:sz w:val="24"/>
          <w:szCs w:val="24"/>
        </w:rPr>
        <w:t>Единое Московское государство.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Русь в XVI веке.Царь Иван Грозный.Начало правления Ивана Грозного.Близкое окружение царя.Земский собор,реформы Избранной Рады.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Воины Ивана Грозного с западными странами.Опричнина.Погромы в Новгороде и конец опричнины.Покорение Сибири.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Россия пос</w:t>
      </w:r>
      <w:r w:rsidR="00723F07">
        <w:rPr>
          <w:color w:val="000000"/>
          <w:sz w:val="21"/>
          <w:szCs w:val="21"/>
        </w:rPr>
        <w:t>ле Ивана Грозного: Лжедмитрий 1</w:t>
      </w:r>
      <w:r w:rsidRPr="00E26DD5">
        <w:rPr>
          <w:color w:val="000000"/>
          <w:sz w:val="21"/>
          <w:szCs w:val="21"/>
        </w:rPr>
        <w:t>-самозванец.Лжедмитрий 2. Семибоярщина.Русская православная церковь в Смутное время. Минин и Пожарский.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Воцарение династии Романовых.Царь Алексей Михайлович Романов.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Раскол в Русской православной церкви,укрепление южных границРоссии.</w:t>
      </w:r>
    </w:p>
    <w:p w:rsidR="0006459C" w:rsidRPr="00E26DD5" w:rsidRDefault="0006459C" w:rsidP="0006459C">
      <w:pPr>
        <w:spacing w:after="150" w:line="240" w:lineRule="auto"/>
        <w:jc w:val="both"/>
        <w:rPr>
          <w:color w:val="000000"/>
          <w:sz w:val="21"/>
          <w:szCs w:val="21"/>
        </w:rPr>
      </w:pPr>
      <w:r w:rsidRPr="00E26DD5">
        <w:rPr>
          <w:color w:val="000000"/>
          <w:sz w:val="21"/>
          <w:szCs w:val="21"/>
        </w:rPr>
        <w:t>Развитие России в XVII веке.</w:t>
      </w:r>
      <w:proofErr w:type="gramStart"/>
      <w:r w:rsidRPr="00E26DD5">
        <w:rPr>
          <w:color w:val="000000"/>
          <w:sz w:val="21"/>
          <w:szCs w:val="21"/>
        </w:rPr>
        <w:t xml:space="preserve"> .</w:t>
      </w:r>
      <w:proofErr w:type="gramEnd"/>
      <w:r w:rsidRPr="00E26DD5">
        <w:rPr>
          <w:color w:val="000000"/>
          <w:sz w:val="21"/>
          <w:szCs w:val="21"/>
        </w:rPr>
        <w:t>Культура России в XVI-XVII веках.</w:t>
      </w:r>
    </w:p>
    <w:p w:rsidR="0036528C" w:rsidRDefault="0036528C" w:rsidP="0006459C">
      <w:pPr>
        <w:jc w:val="both"/>
      </w:pPr>
    </w:p>
    <w:p w:rsidR="00723F07" w:rsidRDefault="0006459C" w:rsidP="00723F07">
      <w:pPr>
        <w:jc w:val="both"/>
        <w:rPr>
          <w:b/>
          <w:sz w:val="24"/>
          <w:szCs w:val="24"/>
        </w:rPr>
      </w:pPr>
      <w:r w:rsidRPr="00723F07">
        <w:rPr>
          <w:b/>
          <w:sz w:val="24"/>
          <w:szCs w:val="24"/>
        </w:rPr>
        <w:t>8 класс</w:t>
      </w:r>
    </w:p>
    <w:p w:rsidR="0006459C" w:rsidRPr="00723F07" w:rsidRDefault="0006459C" w:rsidP="00723F07">
      <w:pPr>
        <w:jc w:val="both"/>
        <w:rPr>
          <w:b/>
          <w:sz w:val="24"/>
          <w:szCs w:val="24"/>
        </w:rPr>
      </w:pPr>
      <w:r w:rsidRPr="0006459C">
        <w:rPr>
          <w:b/>
          <w:bCs/>
          <w:color w:val="000000"/>
          <w:sz w:val="24"/>
          <w:szCs w:val="24"/>
        </w:rPr>
        <w:t xml:space="preserve"> Единая Россия (начало XVII века)</w:t>
      </w:r>
    </w:p>
    <w:p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Царский двор и его дворянское окружение. Быт горожан и ремесленников. Стрельцы, их быт и назначение стрелецкого войска. Вольные казаки на Дону и в низовьях Днепра: их быт, нравы и традиции. Начало правления династии Романовых. Первый Романов — Михаил. Второй Романов — Алексей Михайлович Тишайший. Восстание Степана Разина. Назначение патриарха Никона и раскол в Православной церкви. Защита православной веры от влияния католичества: создание православных братств (школ). Запорожская сечь.</w:t>
      </w:r>
    </w:p>
    <w:p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Освоение Сибири. Культура и быт вошедших в состав России народов в XVII веке. Строительство патриархом Никоном Ново-Иерусалимского монастыря как символа укрепления православной веры</w:t>
      </w:r>
      <w:proofErr w:type="gramStart"/>
      <w:r w:rsidRPr="0006459C">
        <w:rPr>
          <w:color w:val="000000"/>
          <w:sz w:val="24"/>
          <w:szCs w:val="24"/>
        </w:rPr>
        <w:t>..</w:t>
      </w:r>
      <w:proofErr w:type="gramEnd"/>
    </w:p>
    <w:p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</w:p>
    <w:p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b/>
          <w:bCs/>
          <w:color w:val="000000"/>
          <w:sz w:val="24"/>
          <w:szCs w:val="24"/>
        </w:rPr>
        <w:t xml:space="preserve"> Великие преобразования России в XVIII веке.</w:t>
      </w:r>
    </w:p>
    <w:p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Воцарение Петра I: борьба с сестрой — царевной Софьей, претендующей на царский престол. Стрелецкий бунт. Преобразования Петра I. Строительство Санкт-Петербурга. Полтавская битва: разгром шведов. Карл XII и гетман Мазепа. Петр I — первый российский император.</w:t>
      </w:r>
    </w:p>
    <w:p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Александр Меньшиков — друг и первый помощник Петра I в его деятельности. Введение европейской моды при царском дворе. Борьба со старыми порядками и устоями. Преобразования Петра I в области культуры: новый алфавит, издание первой русской газеты, введение нового календаря, обучение детей дворян за границей</w:t>
      </w:r>
      <w:proofErr w:type="gramStart"/>
      <w:r w:rsidRPr="0006459C">
        <w:rPr>
          <w:color w:val="000000"/>
          <w:sz w:val="24"/>
          <w:szCs w:val="24"/>
        </w:rPr>
        <w:t xml:space="preserve"> .</w:t>
      </w:r>
      <w:proofErr w:type="gramEnd"/>
      <w:r w:rsidRPr="0006459C">
        <w:rPr>
          <w:color w:val="000000"/>
          <w:sz w:val="24"/>
          <w:szCs w:val="24"/>
        </w:rPr>
        <w:t xml:space="preserve"> Поражение под </w:t>
      </w:r>
      <w:r w:rsidRPr="0006459C">
        <w:rPr>
          <w:color w:val="000000"/>
          <w:sz w:val="24"/>
          <w:szCs w:val="24"/>
        </w:rPr>
        <w:lastRenderedPageBreak/>
        <w:t>Нарвой и первые победы над шведами. Основание Петербурга. Продолжение Северной войны. Разгром шведов под Полтавой и завершение Северной войны.</w:t>
      </w:r>
    </w:p>
    <w:p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Промышленность и сельское хозяйство при Петре</w:t>
      </w:r>
      <w:proofErr w:type="gramStart"/>
      <w:r w:rsidRPr="0006459C">
        <w:rPr>
          <w:color w:val="000000"/>
          <w:sz w:val="24"/>
          <w:szCs w:val="24"/>
        </w:rPr>
        <w:t>1</w:t>
      </w:r>
      <w:proofErr w:type="gramEnd"/>
      <w:r w:rsidRPr="0006459C">
        <w:rPr>
          <w:color w:val="000000"/>
          <w:sz w:val="24"/>
          <w:szCs w:val="24"/>
        </w:rPr>
        <w:t>. Изменения в управлении государства. Табель о рангах. Указ о единонаследии. Образование и культура при Петре</w:t>
      </w:r>
      <w:proofErr w:type="gramStart"/>
      <w:r w:rsidRPr="0006459C">
        <w:rPr>
          <w:color w:val="000000"/>
          <w:sz w:val="24"/>
          <w:szCs w:val="24"/>
        </w:rPr>
        <w:t>1</w:t>
      </w:r>
      <w:proofErr w:type="gramEnd"/>
      <w:r w:rsidRPr="0006459C">
        <w:rPr>
          <w:color w:val="000000"/>
          <w:sz w:val="24"/>
          <w:szCs w:val="24"/>
        </w:rPr>
        <w:t>. Личность Петра 1 в истории</w:t>
      </w:r>
    </w:p>
    <w:p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</w:p>
    <w:p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Первая женщина-императрица — Екатерина I (вдова Петра I): основание Академии наук России, присоединение Аляски. Борьба «немецкой» и «русской» партий при дворе за влияние на российский престол. Дворцовые перевороты.</w:t>
      </w:r>
    </w:p>
    <w:p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Царствование Елизаветы Петровны: основание в Москве первого Российского университета, Академии художеств, первого русского театра. Деятельность графа Шувалова и великого Ломоносова.</w:t>
      </w:r>
    </w:p>
    <w:p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Царствование Екатерины П. Победы черноморского флота во главе с графом Орловым. Завоевание графом Потемкиным Молдавии и Крыма. Знаменитый полководец Александр Суворов: взятие Измаила и разгром польских повстанцев. Преобразования Екатерины II в области культуры и просвещения: открытие школ и училищ, Смольный институт благородных девиц — первое высшее учебное заведение для женщин, составление первого словаря русского языка, издание первого литературного журнала. Установление губернского управления в стране.</w:t>
      </w:r>
    </w:p>
    <w:p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Жизнь и быт дворян, купечества, мещан, ремесленников и крестьян в XVIII веке. Восстание Емельяна Пугачева. Русские изобретатели и умельцы: Кулибин И. П. и Ползунов И. И. Развитие науки и искусства. Памятники культуры XVIII века в родном городе, крае.</w:t>
      </w:r>
    </w:p>
    <w:p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</w:p>
    <w:p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b/>
          <w:bCs/>
          <w:color w:val="000000"/>
          <w:sz w:val="24"/>
          <w:szCs w:val="24"/>
        </w:rPr>
        <w:t xml:space="preserve"> История нашей страны в период XIX века.</w:t>
      </w:r>
    </w:p>
    <w:p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Павел I и его дружба с Наполеоном. Приход к власти Александра I и заключение мира с Францией. Претензии Наполеона на мировое господство. Нападение на Россию. Отечественная война 1812 г. Михаил Илларионович Кутузов — главнокомандующий русской армией, другие знаменитые полководцы: князь Багратион, генерал Раевский. Мужество русских солдат. Бородинская битва. Московский пожар. Герои партизанской войны: Герасим Курин, Денис Давыдов, Василиса Кожина, Архип Семенов и другие. Гибель армии Наполеона.</w:t>
      </w:r>
    </w:p>
    <w:p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Правление Александра I. Полный свод законов Сперанского и военные поселения Аракчеева. Выход декабристов на Сенатскую площадь в Санкт-Петербурге. Расправа Николая I с декабристами. Ссылка в Сибирь. Жены декабристов. Разгром турецкого флота адмиралом Нахимовым. Героическая оборона Севастополя.</w:t>
      </w:r>
    </w:p>
    <w:p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Правление Александра II: освобождение крестьян, запрещение телесных наказаний, отмена военных поселений, продажа США Аляски, спасение братской Болгарии от турецкого ига. Убийство Александра II.</w:t>
      </w:r>
    </w:p>
    <w:p w:rsidR="0006459C" w:rsidRP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>Приход к власти Александра III — миротворца. Строительство фабрик, заводов и железнодорожных дорог, денежная реформа, увеличение торговли с другими государствами. Рабочий вопрос. Знаменитые деятели эпохи Александра III: министр финансов С. Ю. Витте и фабрикант Т. С. Морозов.</w:t>
      </w:r>
    </w:p>
    <w:p w:rsid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  <w:r w:rsidRPr="0006459C">
        <w:rPr>
          <w:color w:val="000000"/>
          <w:sz w:val="24"/>
          <w:szCs w:val="24"/>
        </w:rPr>
        <w:t xml:space="preserve">XIX век — век развития науки и культуры. А. С. Пушкин — великий русский поэт. Л. Н. Толстой — великий русский писатель. Русская опера, балет и развитие театра. Музыка П. </w:t>
      </w:r>
      <w:r w:rsidRPr="0006459C">
        <w:rPr>
          <w:color w:val="000000"/>
          <w:sz w:val="24"/>
          <w:szCs w:val="24"/>
        </w:rPr>
        <w:lastRenderedPageBreak/>
        <w:t xml:space="preserve">И. Чайковского. Первая женщина-математик Софья Ковалевская. Величайший русский певец Ф. И. Шаляпин. Развитие образования и науки, живописи и архитектуры. </w:t>
      </w:r>
    </w:p>
    <w:p w:rsidR="0006459C" w:rsidRDefault="0006459C" w:rsidP="0006459C">
      <w:pPr>
        <w:shd w:val="clear" w:color="auto" w:fill="FFFFFF"/>
        <w:spacing w:after="150" w:line="240" w:lineRule="auto"/>
        <w:jc w:val="both"/>
        <w:rPr>
          <w:color w:val="000000"/>
          <w:sz w:val="24"/>
          <w:szCs w:val="24"/>
        </w:rPr>
      </w:pPr>
    </w:p>
    <w:p w:rsidR="0006459C" w:rsidRPr="00723F07" w:rsidRDefault="0006459C" w:rsidP="0006459C">
      <w:pPr>
        <w:shd w:val="clear" w:color="auto" w:fill="FFFFFF"/>
        <w:spacing w:after="150" w:line="240" w:lineRule="auto"/>
        <w:jc w:val="both"/>
        <w:rPr>
          <w:b/>
          <w:color w:val="000000"/>
          <w:sz w:val="24"/>
          <w:szCs w:val="24"/>
        </w:rPr>
      </w:pPr>
      <w:r w:rsidRPr="00723F07">
        <w:rPr>
          <w:b/>
          <w:color w:val="000000"/>
          <w:sz w:val="24"/>
          <w:szCs w:val="24"/>
        </w:rPr>
        <w:t>9 класс</w:t>
      </w:r>
    </w:p>
    <w:p w:rsidR="00641896" w:rsidRDefault="00641896" w:rsidP="00723F0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 Великая российская революция и Гражданская война 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     Предпосылки возникновения новой социальной системы (повторение). Падение монархии. Основные политические партии в 1917 г.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Партия большевиков, ее влияние на общественную и политическую жизнь государства. Программа большевиков. Неудачи Временного правительства. Поход на Петроград Лавра Георгиевича Корнилова. Захват власти большевиками. II Всероссийский съезд Советов рабочих и солдатских депутатов. Первые декреты «О  мире», «О  земле».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Установление советской власти на основной территории бывшей империи. Созыв и роспуск Учредительного собрания. Конституция РСФСР. Брестский мир. Экономическая политика большевиков. Судьба царской семьи. Церковь и государство.</w:t>
      </w:r>
    </w:p>
    <w:p w:rsidR="00641896" w:rsidRDefault="001C0F8C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      Причины  </w:t>
      </w:r>
      <w:r w:rsidR="00641896">
        <w:rPr>
          <w:rStyle w:val="c6"/>
          <w:color w:val="000000"/>
        </w:rPr>
        <w:t>Гражданской войны.</w:t>
      </w:r>
      <w:r w:rsidR="00641896">
        <w:rPr>
          <w:color w:val="000000"/>
        </w:rPr>
        <w:br/>
      </w:r>
      <w:r w:rsidR="00641896">
        <w:rPr>
          <w:rStyle w:val="c6"/>
          <w:color w:val="000000"/>
        </w:rPr>
        <w:t>      Политика «военного коммунизма». Белая Армия.       Рабоче-крестьянская Красная армия и Рабоче-крестьянского социалистического Красного флота.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Ход гражданской войны.  Окончание Гражданской войны. Эмиграция.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Итоги Гражданской войны. Образование и культура в период Гражданской войны.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000000"/>
        </w:rPr>
        <w:t>Борьба красных и белых на Северном Кавказе и в Закавказье, на Украине, в Крыму, на Урале.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bCs/>
          <w:color w:val="000000"/>
        </w:rPr>
        <w:t>Советское государство в 1920-1930-е годы 14ч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«Малая гражданская война». Восстание в Кронштадте. Отношения РСФСР со странами Европы.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Новая экономическая политика 1921—1929 гг.: отмена продразверстки и замена ее продналогом, денежное обложение деревни, легализация рыночных отношений на селе. Финансовая  реформа 1922-1924 гг. Промышленное производство в период нэпа. План электрификации РСФСР. Итоги нэпа. М.Н. Тухачевский. Л.Д. Троцкий.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000000"/>
        </w:rPr>
        <w:t>Болезнь и смерть В. И. Ленина. Личность И. В. Сталина, его приход к власти.  Создание пионерской и комсомольской организаций. Объединение советских республик. Национально-государственное устройство СССР в 1920-е гг. Смерть В.И. Ленина.</w:t>
      </w:r>
      <w:r>
        <w:rPr>
          <w:color w:val="000000"/>
        </w:rPr>
        <w:br/>
      </w:r>
      <w:r>
        <w:rPr>
          <w:rStyle w:val="c6"/>
          <w:color w:val="000000"/>
        </w:rPr>
        <w:t>Предпосылки индустриализации. Первая пятилетка (1928-1932гг): ускоренное развитие промышленности. Коллективизация сельского хозяйства (колхозы). Итоги коллективизации. Вторая пятилетка (1933-1937гг). Конституция 1936 г.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Экономический подъем в годы первых пятилеток. Система ГУЛАГ. Советское общество в 1930-е гг.  Образование и культура в 1930-е гг. М. Горький. М.А. Шолохов. Ситуация в мире в 1930-е гг.      Возникновение и развитие в центре Европы военной машины Германии, ее бурный экономический, технический рост, стремление к насильственному переделу территорий и сфер влияния. Приход к власти в Германии А. Гитлера, идеи мирового господства.</w:t>
      </w:r>
      <w:r>
        <w:rPr>
          <w:color w:val="000000"/>
        </w:rPr>
        <w:br/>
      </w:r>
      <w:r>
        <w:rPr>
          <w:rStyle w:val="c6"/>
          <w:color w:val="000000"/>
        </w:rPr>
        <w:t>      Блок фашистских государств: Германия, Италия, Япония.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Положение на Дальнем Востоке. </w:t>
      </w:r>
      <w:r>
        <w:rPr>
          <w:color w:val="000000"/>
        </w:rPr>
        <w:br/>
      </w:r>
      <w:r>
        <w:rPr>
          <w:rStyle w:val="c6"/>
          <w:color w:val="000000"/>
        </w:rPr>
        <w:t>      Внешняя политика СССР накануне Второй мировой войны. Герои первых пятилеток: А. Стаханов. Вклад в мировую литературу: Нобелевская премия.  Новая советская школа: педагог Макаренко С.И. Развитие спорта.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СССР в Великой отечественной войне. 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     Нападение гитлеровской армии на Польшу (1.09.39 г.).</w:t>
      </w:r>
      <w:r>
        <w:rPr>
          <w:color w:val="000000"/>
        </w:rPr>
        <w:br/>
      </w:r>
      <w:r>
        <w:rPr>
          <w:rStyle w:val="c6"/>
          <w:color w:val="000000"/>
        </w:rPr>
        <w:t>      Действия СССР в начале Второй мировой войны. Отказ Финляндии от подписания договора об изменении ее грани</w:t>
      </w:r>
      <w:proofErr w:type="gramStart"/>
      <w:r>
        <w:rPr>
          <w:rStyle w:val="c6"/>
          <w:color w:val="000000"/>
        </w:rPr>
        <w:t>ц с СССР</w:t>
      </w:r>
      <w:proofErr w:type="gramEnd"/>
      <w:r>
        <w:rPr>
          <w:rStyle w:val="c6"/>
          <w:color w:val="000000"/>
        </w:rPr>
        <w:t>. «Зимняя» война 1939—1940 гг</w:t>
      </w:r>
      <w:proofErr w:type="gramStart"/>
      <w:r>
        <w:rPr>
          <w:rStyle w:val="c6"/>
          <w:color w:val="000000"/>
        </w:rPr>
        <w:t>..</w:t>
      </w:r>
      <w:r>
        <w:rPr>
          <w:color w:val="000000"/>
        </w:rPr>
        <w:br/>
      </w:r>
      <w:proofErr w:type="gramEnd"/>
      <w:r>
        <w:rPr>
          <w:rStyle w:val="c6"/>
          <w:color w:val="000000"/>
        </w:rPr>
        <w:lastRenderedPageBreak/>
        <w:t>Реорганизация Красной Армии, укрепление обороноспособности страны. Ослабление Красной армии и флота из-за репрессий высшего командного состава.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     22 июня 1941 г. — начало Великой Отечественной войны. Первые дни войны. Реакция запада на начало великой Отечественной войны.Заявление президентов США и Англии о поддержке Советского Союза в войне против Германии, создание антигитлеровской коалиции государств. Оборона Москвы. </w:t>
      </w:r>
      <w:r>
        <w:rPr>
          <w:color w:val="000000"/>
        </w:rPr>
        <w:br/>
      </w:r>
      <w:r>
        <w:rPr>
          <w:rStyle w:val="c6"/>
          <w:color w:val="000000"/>
        </w:rPr>
        <w:t>            Разгром фашистов под Москвой — первая значительная победа Красной армии в Великой Отечественной войне.  Герои первых военных дней: защитники брестской крепости. Подвиг Н. Гастелло и В. Талалихина. Блокада Ленинграда</w:t>
      </w:r>
      <w:proofErr w:type="gramStart"/>
      <w:r>
        <w:rPr>
          <w:rStyle w:val="c6"/>
          <w:color w:val="000000"/>
        </w:rPr>
        <w:t>..</w:t>
      </w:r>
      <w:proofErr w:type="gramEnd"/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000000"/>
        </w:rPr>
        <w:t>      Перестройка экономики страны на военные нужды. Эвакуация предприятий из европейской части страны на восток. Разработка и внедрение новых видов вооружений.</w:t>
      </w:r>
      <w:r>
        <w:rPr>
          <w:color w:val="000000"/>
        </w:rPr>
        <w:br/>
      </w:r>
      <w:r>
        <w:rPr>
          <w:rStyle w:val="c20"/>
          <w:color w:val="000000"/>
        </w:rPr>
        <w:t>      Всесоюзная кампания по сбору средств и пожертвований в фонд обороны. Трудовой героизм народа: 11-часовой рабочий день, отмена отпусков, овладение смежными профессиями, жизнь во имя победы.</w:t>
      </w:r>
      <w:r>
        <w:rPr>
          <w:color w:val="000000"/>
        </w:rPr>
        <w:br/>
      </w:r>
      <w:r>
        <w:rPr>
          <w:rStyle w:val="c20"/>
          <w:color w:val="000000"/>
        </w:rPr>
        <w:t>Наука и образование</w:t>
      </w:r>
      <w:r>
        <w:rPr>
          <w:rStyle w:val="c1"/>
          <w:b/>
          <w:bCs/>
          <w:color w:val="000000"/>
        </w:rPr>
        <w:t>.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000000"/>
        </w:rPr>
        <w:t>Партизанская война и подпольное движение: создание на оккупированных территориях подполья, сопротивление в тылу врага: рейды, диверсии, создание партизанского движения. «Молодая гвардия»,  Методы партизанской войны, координация действий партизанских соединений, создание Центрального штаба партизанского движения.  Мастера культуры – фронту.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000000"/>
        </w:rPr>
        <w:t>  Планы немцев по захвату нефтяных районов Кавказа, плодородных областей юга России. Неудачи советских вой</w:t>
      </w:r>
      <w:proofErr w:type="gramStart"/>
      <w:r>
        <w:rPr>
          <w:rStyle w:val="c20"/>
          <w:color w:val="000000"/>
        </w:rPr>
        <w:t>ск в Кр</w:t>
      </w:r>
      <w:proofErr w:type="gramEnd"/>
      <w:r>
        <w:rPr>
          <w:rStyle w:val="c20"/>
          <w:color w:val="000000"/>
        </w:rPr>
        <w:t>ыму. Оборона Севастополя. Сталинградская битва. Битва на курской дуге. Битва за Днепр. Битва на Северном Кавказе. Тегеранская конференция. Приказ Верховного Главнокомандующего И. В. Сталина № 227 от 28 июля 1942 г. «Ни шагу назад!».      Зверства фашистов на оккупированных территориях (судьба белорусской деревни Хатынь). Массовые уничтожения евреев на территории СССР и других европейских стран. Блокада Ленинграда и ее последствия.</w:t>
      </w:r>
      <w:r>
        <w:rPr>
          <w:rStyle w:val="c6"/>
          <w:color w:val="000000"/>
        </w:rPr>
        <w:t> Усиление военно-экономической мощи СССР. Освобождение территории СССР и Европы от фашистских захватчиков. Открытие Второго фронта в Европе.  Ялтинская конференция. Взятие берлина.  Конференция в Потсдаме.  Война СССР с Японией.   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Хиросима и Нагасаки – атомные удары. Нюрнбергский </w:t>
      </w:r>
      <w:proofErr w:type="gramStart"/>
      <w:r>
        <w:rPr>
          <w:rStyle w:val="c6"/>
          <w:color w:val="000000"/>
        </w:rPr>
        <w:t>процесс над</w:t>
      </w:r>
      <w:proofErr w:type="gramEnd"/>
      <w:r>
        <w:rPr>
          <w:rStyle w:val="c6"/>
          <w:color w:val="000000"/>
        </w:rPr>
        <w:t xml:space="preserve"> фашистскими преступниками. Послевоенный Парад Победы (24 июня 1945 г)</w:t>
      </w:r>
    </w:p>
    <w:p w:rsidR="00641896" w:rsidRDefault="00641896" w:rsidP="0065138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000000"/>
        </w:rPr>
        <w:t>      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Послевоенное развитие СССР. Российская Федерация в конце 20 начале 21 в.  19 ч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Итоги Великой Отечественной войны. Обстановка в мире после войны.  Возвращение СССР к мирной жизни. Государственное устройство СССР после войны. Наука 1945-начала 1950-х гг. Культурная жизнь общества 1945-начала 1950-х гг.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Смерть Сталина. Конец эпохи культа личности. Курс на строительство коммунизма. Социальная и хозяйственно-экономическая деятельность Н.С. Хрущева. СССР в международных отношениях в 1950-начале 1960-х гг. Покорение космоса. Оттепель в советском искусстве. Образование в 1950-начале 1960-х гг</w:t>
      </w:r>
      <w:proofErr w:type="gramStart"/>
      <w:r>
        <w:rPr>
          <w:rStyle w:val="c6"/>
          <w:color w:val="000000"/>
        </w:rPr>
        <w:t>.О</w:t>
      </w:r>
      <w:proofErr w:type="gramEnd"/>
      <w:r>
        <w:rPr>
          <w:rStyle w:val="c6"/>
          <w:color w:val="000000"/>
        </w:rPr>
        <w:t xml:space="preserve">бразование в 1950- </w:t>
      </w:r>
      <w:proofErr w:type="spellStart"/>
      <w:r>
        <w:rPr>
          <w:rStyle w:val="c6"/>
          <w:color w:val="000000"/>
        </w:rPr>
        <w:t>анчале</w:t>
      </w:r>
      <w:proofErr w:type="spellEnd"/>
      <w:r>
        <w:rPr>
          <w:rStyle w:val="c6"/>
          <w:color w:val="000000"/>
        </w:rPr>
        <w:t xml:space="preserve"> 1960-х гг. Ю. Гагарин. В. Терешкова</w:t>
      </w:r>
      <w:r>
        <w:rPr>
          <w:color w:val="000000"/>
        </w:rPr>
        <w:br/>
      </w:r>
      <w:r>
        <w:rPr>
          <w:rStyle w:val="c6"/>
          <w:color w:val="000000"/>
        </w:rPr>
        <w:t>       Экономическая и политическая ситуация в стране в 60-80-е гг. Изменения в жизни советских людей </w:t>
      </w:r>
      <w:r>
        <w:rPr>
          <w:color w:val="000000"/>
        </w:rPr>
        <w:br/>
      </w:r>
      <w:r>
        <w:rPr>
          <w:rStyle w:val="c6"/>
          <w:color w:val="000000"/>
        </w:rPr>
        <w:t>      Отношения  СССР  с государствами мира: от разрядки до кризиса.Образование и спорт.  Советское искусство 1970-1980-х гг. Л.И. Брежнев. И. Роднина. Олимпиада 1980 г.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Политическая ситуация после смерти Л.И. Брежнева. Начало перестройки. Период гласности и свободы мнений. Окончание «холодной войны». Отмена 6-й статьи Конституции СССР. Первые демократические выборы. Распад СССР. Россия после распада СССР. Экономические реформы 1990-х гг. Чеченский кризис: борьба за целостность государства. Отставка президента Бориса Ельцина.</w:t>
      </w:r>
    </w:p>
    <w:p w:rsidR="00641896" w:rsidRDefault="0064189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20"/>
          <w:color w:val="000000"/>
        </w:rPr>
        <w:lastRenderedPageBreak/>
        <w:t>      </w:t>
      </w:r>
      <w:r>
        <w:rPr>
          <w:rStyle w:val="c6"/>
          <w:color w:val="000000"/>
        </w:rPr>
        <w:t>Первые реформы В. Путина. Экономическое и социальное развитие в 2000-2008-м гг. Развитие образования, науки, культуры, спорта. Новый этап реформ. Отношения России с другими странами в 21-м в. Духовное возрождение современной России. Государственное устройство современной России.</w:t>
      </w:r>
    </w:p>
    <w:p w:rsidR="00651386" w:rsidRDefault="00651386" w:rsidP="00641896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</w:p>
    <w:p w:rsidR="00651386" w:rsidRPr="00A0565E" w:rsidRDefault="00651386" w:rsidP="00651386">
      <w:pPr>
        <w:numPr>
          <w:ilvl w:val="0"/>
          <w:numId w:val="7"/>
        </w:numPr>
        <w:rPr>
          <w:b/>
          <w:sz w:val="24"/>
          <w:szCs w:val="24"/>
        </w:rPr>
      </w:pPr>
      <w:r w:rsidRPr="00A0565E">
        <w:rPr>
          <w:b/>
          <w:sz w:val="24"/>
          <w:szCs w:val="24"/>
        </w:rPr>
        <w:t>Тематическое планирование с указанием часов, отводимых на освоение каждой темы</w:t>
      </w:r>
    </w:p>
    <w:p w:rsidR="00CC18DD" w:rsidRDefault="00CC18DD" w:rsidP="0006459C">
      <w:pPr>
        <w:jc w:val="both"/>
        <w:rPr>
          <w:sz w:val="24"/>
          <w:szCs w:val="24"/>
        </w:rPr>
      </w:pPr>
    </w:p>
    <w:p w:rsidR="00CC18DD" w:rsidRDefault="00CC18DD" w:rsidP="0006459C">
      <w:pPr>
        <w:jc w:val="both"/>
        <w:rPr>
          <w:sz w:val="24"/>
          <w:szCs w:val="24"/>
        </w:rPr>
      </w:pPr>
      <w:r>
        <w:rPr>
          <w:sz w:val="24"/>
          <w:szCs w:val="24"/>
        </w:rPr>
        <w:t>7 класс</w:t>
      </w:r>
    </w:p>
    <w:tbl>
      <w:tblPr>
        <w:tblStyle w:val="a4"/>
        <w:tblW w:w="0" w:type="auto"/>
        <w:tblLook w:val="04A0"/>
      </w:tblPr>
      <w:tblGrid>
        <w:gridCol w:w="959"/>
        <w:gridCol w:w="6662"/>
        <w:gridCol w:w="1950"/>
      </w:tblGrid>
      <w:tr w:rsidR="006E72E1" w:rsidTr="00CC18DD">
        <w:tc>
          <w:tcPr>
            <w:tcW w:w="959" w:type="dxa"/>
          </w:tcPr>
          <w:p w:rsidR="006E72E1" w:rsidRPr="006E72E1" w:rsidRDefault="006E72E1" w:rsidP="00D31BD5">
            <w:pPr>
              <w:jc w:val="both"/>
              <w:rPr>
                <w:b/>
                <w:sz w:val="24"/>
                <w:szCs w:val="24"/>
              </w:rPr>
            </w:pPr>
            <w:r w:rsidRPr="006E72E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662" w:type="dxa"/>
          </w:tcPr>
          <w:p w:rsidR="006E72E1" w:rsidRPr="006E72E1" w:rsidRDefault="006E72E1" w:rsidP="00D31BD5">
            <w:pPr>
              <w:rPr>
                <w:b/>
                <w:sz w:val="24"/>
                <w:szCs w:val="24"/>
              </w:rPr>
            </w:pPr>
            <w:r w:rsidRPr="006E72E1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950" w:type="dxa"/>
          </w:tcPr>
          <w:p w:rsidR="006E72E1" w:rsidRPr="006E72E1" w:rsidRDefault="006E72E1" w:rsidP="00D31BD5">
            <w:pPr>
              <w:jc w:val="both"/>
              <w:rPr>
                <w:b/>
                <w:sz w:val="24"/>
                <w:szCs w:val="24"/>
              </w:rPr>
            </w:pPr>
            <w:r w:rsidRPr="006E72E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E72E1" w:rsidTr="00CC18DD">
        <w:tc>
          <w:tcPr>
            <w:tcW w:w="959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E72E1" w:rsidRPr="004152D6" w:rsidRDefault="006E72E1" w:rsidP="0006459C">
            <w:pPr>
              <w:jc w:val="both"/>
              <w:rPr>
                <w:b/>
                <w:sz w:val="24"/>
                <w:szCs w:val="24"/>
              </w:rPr>
            </w:pPr>
            <w:r w:rsidRPr="004152D6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950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</w:p>
        </w:tc>
      </w:tr>
      <w:tr w:rsidR="006E72E1" w:rsidTr="00CC18DD">
        <w:tc>
          <w:tcPr>
            <w:tcW w:w="959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  <w:r w:rsidRPr="00E26DD5">
              <w:rPr>
                <w:color w:val="000000"/>
                <w:sz w:val="21"/>
                <w:szCs w:val="21"/>
              </w:rPr>
              <w:t>Что такое история. Что изучает история. Как пользоваться книгой по истории.</w:t>
            </w:r>
          </w:p>
        </w:tc>
        <w:tc>
          <w:tcPr>
            <w:tcW w:w="1950" w:type="dxa"/>
          </w:tcPr>
          <w:p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:rsidTr="00CC18DD">
        <w:tc>
          <w:tcPr>
            <w:tcW w:w="959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лет в истории</w:t>
            </w:r>
          </w:p>
        </w:tc>
        <w:tc>
          <w:tcPr>
            <w:tcW w:w="1950" w:type="dxa"/>
          </w:tcPr>
          <w:p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:rsidTr="00CC18DD">
        <w:tc>
          <w:tcPr>
            <w:tcW w:w="959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E72E1" w:rsidRPr="006E72E1" w:rsidRDefault="006E72E1" w:rsidP="0006459C">
            <w:pPr>
              <w:jc w:val="both"/>
              <w:rPr>
                <w:b/>
                <w:sz w:val="24"/>
                <w:szCs w:val="24"/>
              </w:rPr>
            </w:pPr>
            <w:r w:rsidRPr="006E72E1">
              <w:rPr>
                <w:b/>
                <w:sz w:val="24"/>
                <w:szCs w:val="24"/>
              </w:rPr>
              <w:t>Древняя Русь</w:t>
            </w:r>
          </w:p>
        </w:tc>
        <w:tc>
          <w:tcPr>
            <w:tcW w:w="1950" w:type="dxa"/>
          </w:tcPr>
          <w:p w:rsidR="006E72E1" w:rsidRDefault="006E72E1" w:rsidP="004152D6">
            <w:pPr>
              <w:rPr>
                <w:sz w:val="24"/>
                <w:szCs w:val="24"/>
              </w:rPr>
            </w:pPr>
          </w:p>
        </w:tc>
      </w:tr>
      <w:tr w:rsidR="006E72E1" w:rsidTr="00CC18DD">
        <w:tc>
          <w:tcPr>
            <w:tcW w:w="959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E72E1" w:rsidRPr="006E72E1" w:rsidRDefault="006E72E1" w:rsidP="006E72E1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6E72E1">
              <w:rPr>
                <w:color w:val="000000"/>
                <w:sz w:val="24"/>
                <w:szCs w:val="24"/>
              </w:rPr>
              <w:t>Происхождение славян.</w:t>
            </w:r>
          </w:p>
        </w:tc>
        <w:tc>
          <w:tcPr>
            <w:tcW w:w="1950" w:type="dxa"/>
          </w:tcPr>
          <w:p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:rsidTr="00CC18DD">
        <w:tc>
          <w:tcPr>
            <w:tcW w:w="959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E72E1" w:rsidRPr="006E72E1" w:rsidRDefault="006E72E1" w:rsidP="006E72E1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6E72E1">
              <w:rPr>
                <w:color w:val="000000"/>
                <w:sz w:val="24"/>
                <w:szCs w:val="24"/>
              </w:rPr>
              <w:t>В каких местах селились славяне.</w:t>
            </w:r>
          </w:p>
        </w:tc>
        <w:tc>
          <w:tcPr>
            <w:tcW w:w="1950" w:type="dxa"/>
          </w:tcPr>
          <w:p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:rsidTr="00CC18DD">
        <w:tc>
          <w:tcPr>
            <w:tcW w:w="959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E72E1" w:rsidRPr="006E72E1" w:rsidRDefault="006E72E1" w:rsidP="006E72E1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6E72E1">
              <w:rPr>
                <w:color w:val="000000"/>
                <w:sz w:val="24"/>
                <w:szCs w:val="24"/>
              </w:rPr>
              <w:t>Славяне и соседние народы.</w:t>
            </w:r>
          </w:p>
        </w:tc>
        <w:tc>
          <w:tcPr>
            <w:tcW w:w="1950" w:type="dxa"/>
          </w:tcPr>
          <w:p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:rsidTr="00CC18DD">
        <w:tc>
          <w:tcPr>
            <w:tcW w:w="959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E72E1" w:rsidRPr="006E72E1" w:rsidRDefault="006E72E1" w:rsidP="006E72E1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6E72E1">
              <w:rPr>
                <w:color w:val="000000"/>
                <w:sz w:val="24"/>
                <w:szCs w:val="24"/>
              </w:rPr>
              <w:t>Облик славян и черты их характера.</w:t>
            </w:r>
          </w:p>
        </w:tc>
        <w:tc>
          <w:tcPr>
            <w:tcW w:w="1950" w:type="dxa"/>
          </w:tcPr>
          <w:p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:rsidTr="00CC18DD">
        <w:tc>
          <w:tcPr>
            <w:tcW w:w="959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E72E1" w:rsidRPr="006E72E1" w:rsidRDefault="006E72E1" w:rsidP="006E72E1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6E72E1">
              <w:rPr>
                <w:color w:val="000000"/>
                <w:sz w:val="24"/>
                <w:szCs w:val="24"/>
              </w:rPr>
              <w:t>Развитие торговли. Путь «</w:t>
            </w:r>
            <w:proofErr w:type="gramStart"/>
            <w:r w:rsidRPr="006E72E1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6E72E1">
              <w:rPr>
                <w:color w:val="000000"/>
                <w:sz w:val="24"/>
                <w:szCs w:val="24"/>
              </w:rPr>
              <w:t xml:space="preserve"> варяг в греки»</w:t>
            </w:r>
          </w:p>
        </w:tc>
        <w:tc>
          <w:tcPr>
            <w:tcW w:w="1950" w:type="dxa"/>
          </w:tcPr>
          <w:p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:rsidTr="00CC18DD">
        <w:tc>
          <w:tcPr>
            <w:tcW w:w="959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6E72E1" w:rsidRPr="006E72E1" w:rsidRDefault="006E72E1" w:rsidP="006E72E1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6E72E1">
              <w:rPr>
                <w:color w:val="000000"/>
                <w:sz w:val="24"/>
                <w:szCs w:val="24"/>
              </w:rPr>
              <w:t>Земледелие- основное занятие славян.</w:t>
            </w:r>
          </w:p>
        </w:tc>
        <w:tc>
          <w:tcPr>
            <w:tcW w:w="1950" w:type="dxa"/>
          </w:tcPr>
          <w:p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:rsidTr="00CC18DD">
        <w:tc>
          <w:tcPr>
            <w:tcW w:w="959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6E72E1" w:rsidRPr="006E72E1" w:rsidRDefault="006E72E1" w:rsidP="006E72E1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6E72E1">
              <w:rPr>
                <w:color w:val="000000"/>
                <w:sz w:val="24"/>
                <w:szCs w:val="24"/>
              </w:rPr>
              <w:t>Организация жизни славян.</w:t>
            </w:r>
          </w:p>
        </w:tc>
        <w:tc>
          <w:tcPr>
            <w:tcW w:w="1950" w:type="dxa"/>
          </w:tcPr>
          <w:p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:rsidTr="00CC18DD">
        <w:tc>
          <w:tcPr>
            <w:tcW w:w="959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6E72E1" w:rsidRPr="006E72E1" w:rsidRDefault="006E72E1" w:rsidP="006E72E1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6E72E1">
              <w:rPr>
                <w:color w:val="000000"/>
                <w:sz w:val="24"/>
                <w:szCs w:val="24"/>
              </w:rPr>
              <w:t>Как менялась жизнь людей в общине.</w:t>
            </w:r>
          </w:p>
        </w:tc>
        <w:tc>
          <w:tcPr>
            <w:tcW w:w="1950" w:type="dxa"/>
          </w:tcPr>
          <w:p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:rsidTr="00CC18DD">
        <w:tc>
          <w:tcPr>
            <w:tcW w:w="959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6E72E1" w:rsidRPr="006E72E1" w:rsidRDefault="006E72E1" w:rsidP="006E72E1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6E72E1">
              <w:rPr>
                <w:color w:val="000000"/>
                <w:sz w:val="24"/>
                <w:szCs w:val="24"/>
              </w:rPr>
              <w:t>Жилища, одежда, семейные обычаи восточных славян</w:t>
            </w:r>
          </w:p>
        </w:tc>
        <w:tc>
          <w:tcPr>
            <w:tcW w:w="1950" w:type="dxa"/>
          </w:tcPr>
          <w:p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:rsidTr="00CC18DD">
        <w:tc>
          <w:tcPr>
            <w:tcW w:w="959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6E72E1" w:rsidRPr="006E72E1" w:rsidRDefault="006E72E1" w:rsidP="006E72E1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6E72E1">
              <w:rPr>
                <w:color w:val="000000"/>
                <w:sz w:val="24"/>
                <w:szCs w:val="24"/>
              </w:rPr>
              <w:t>Языческие традиции восточных славян.</w:t>
            </w:r>
          </w:p>
        </w:tc>
        <w:tc>
          <w:tcPr>
            <w:tcW w:w="1950" w:type="dxa"/>
          </w:tcPr>
          <w:p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:rsidTr="00CC18DD">
        <w:tc>
          <w:tcPr>
            <w:tcW w:w="959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7D9D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E72E1" w:rsidRPr="006E72E1" w:rsidRDefault="006E72E1" w:rsidP="006E72E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по теме: </w:t>
            </w:r>
            <w:r w:rsidRPr="006E72E1">
              <w:rPr>
                <w:sz w:val="24"/>
                <w:szCs w:val="24"/>
              </w:rPr>
              <w:t>Древняя Русь</w:t>
            </w:r>
          </w:p>
        </w:tc>
        <w:tc>
          <w:tcPr>
            <w:tcW w:w="1950" w:type="dxa"/>
          </w:tcPr>
          <w:p w:rsidR="006E72E1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2E1" w:rsidTr="00CC18DD">
        <w:tc>
          <w:tcPr>
            <w:tcW w:w="959" w:type="dxa"/>
          </w:tcPr>
          <w:p w:rsidR="006E72E1" w:rsidRDefault="006E72E1" w:rsidP="000645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E72E1" w:rsidRPr="004152D6" w:rsidRDefault="006E72E1" w:rsidP="0006459C">
            <w:pPr>
              <w:jc w:val="both"/>
              <w:rPr>
                <w:b/>
                <w:sz w:val="24"/>
                <w:szCs w:val="24"/>
              </w:rPr>
            </w:pPr>
            <w:r w:rsidRPr="004152D6">
              <w:rPr>
                <w:b/>
                <w:sz w:val="24"/>
                <w:szCs w:val="24"/>
              </w:rPr>
              <w:t>Древнерусское государство</w:t>
            </w:r>
          </w:p>
        </w:tc>
        <w:tc>
          <w:tcPr>
            <w:tcW w:w="1950" w:type="dxa"/>
          </w:tcPr>
          <w:p w:rsidR="006E72E1" w:rsidRDefault="006E72E1" w:rsidP="004152D6">
            <w:pPr>
              <w:rPr>
                <w:sz w:val="24"/>
                <w:szCs w:val="24"/>
              </w:rPr>
            </w:pPr>
          </w:p>
        </w:tc>
      </w:tr>
      <w:tr w:rsidR="00D31BD5" w:rsidTr="00CC18DD">
        <w:tc>
          <w:tcPr>
            <w:tcW w:w="959" w:type="dxa"/>
          </w:tcPr>
          <w:p w:rsidR="00D31BD5" w:rsidRDefault="00B97D9D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Как возникло древнерусское государство.</w:t>
            </w:r>
          </w:p>
        </w:tc>
        <w:tc>
          <w:tcPr>
            <w:tcW w:w="1950" w:type="dxa"/>
          </w:tcPr>
          <w:p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:rsidTr="00CC18DD">
        <w:tc>
          <w:tcPr>
            <w:tcW w:w="959" w:type="dxa"/>
          </w:tcPr>
          <w:p w:rsidR="00D31BD5" w:rsidRDefault="00B97D9D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О чём рассказывает древняя летопись.</w:t>
            </w:r>
          </w:p>
        </w:tc>
        <w:tc>
          <w:tcPr>
            <w:tcW w:w="1950" w:type="dxa"/>
          </w:tcPr>
          <w:p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:rsidTr="00CC18DD">
        <w:tc>
          <w:tcPr>
            <w:tcW w:w="959" w:type="dxa"/>
          </w:tcPr>
          <w:p w:rsidR="00D31BD5" w:rsidRDefault="00B97D9D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 xml:space="preserve">Об Аскольде, </w:t>
            </w:r>
            <w:proofErr w:type="spellStart"/>
            <w:r w:rsidRPr="00D31BD5">
              <w:rPr>
                <w:color w:val="000000"/>
                <w:sz w:val="24"/>
                <w:szCs w:val="24"/>
              </w:rPr>
              <w:t>Дире</w:t>
            </w:r>
            <w:proofErr w:type="spellEnd"/>
            <w:r w:rsidRPr="00D31BD5">
              <w:rPr>
                <w:color w:val="000000"/>
                <w:sz w:val="24"/>
                <w:szCs w:val="24"/>
              </w:rPr>
              <w:t xml:space="preserve"> и их походах в Византию.</w:t>
            </w:r>
          </w:p>
        </w:tc>
        <w:tc>
          <w:tcPr>
            <w:tcW w:w="1950" w:type="dxa"/>
          </w:tcPr>
          <w:p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:rsidTr="00CC18DD">
        <w:tc>
          <w:tcPr>
            <w:tcW w:w="959" w:type="dxa"/>
          </w:tcPr>
          <w:p w:rsidR="00D31BD5" w:rsidRDefault="00B97D9D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D31BD5" w:rsidRDefault="00D31BD5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Князь Олег</w:t>
            </w:r>
          </w:p>
        </w:tc>
        <w:tc>
          <w:tcPr>
            <w:tcW w:w="1950" w:type="dxa"/>
          </w:tcPr>
          <w:p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:rsidTr="00CC18DD">
        <w:tc>
          <w:tcPr>
            <w:tcW w:w="959" w:type="dxa"/>
          </w:tcPr>
          <w:p w:rsidR="00D31BD5" w:rsidRDefault="00B97D9D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Князь Игорь (913-945)</w:t>
            </w:r>
          </w:p>
        </w:tc>
        <w:tc>
          <w:tcPr>
            <w:tcW w:w="1950" w:type="dxa"/>
          </w:tcPr>
          <w:p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:rsidTr="00CC18DD">
        <w:tc>
          <w:tcPr>
            <w:tcW w:w="959" w:type="dxa"/>
          </w:tcPr>
          <w:p w:rsidR="00D31BD5" w:rsidRDefault="00B97D9D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6662" w:type="dxa"/>
          </w:tcPr>
          <w:p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Княгиня Ольга.</w:t>
            </w:r>
          </w:p>
        </w:tc>
        <w:tc>
          <w:tcPr>
            <w:tcW w:w="1950" w:type="dxa"/>
          </w:tcPr>
          <w:p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1BD5" w:rsidTr="00CC18DD">
        <w:tc>
          <w:tcPr>
            <w:tcW w:w="959" w:type="dxa"/>
          </w:tcPr>
          <w:p w:rsidR="00D31BD5" w:rsidRDefault="00B97D9D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Сын князя Игоря и Ольга-Святослав.</w:t>
            </w:r>
          </w:p>
        </w:tc>
        <w:tc>
          <w:tcPr>
            <w:tcW w:w="1950" w:type="dxa"/>
          </w:tcPr>
          <w:p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:rsidTr="00CC18DD">
        <w:tc>
          <w:tcPr>
            <w:tcW w:w="959" w:type="dxa"/>
          </w:tcPr>
          <w:p w:rsidR="00D31BD5" w:rsidRDefault="00B97D9D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D31BD5" w:rsidRDefault="00D31BD5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950" w:type="dxa"/>
          </w:tcPr>
          <w:p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:rsidTr="00D31BD5">
        <w:tc>
          <w:tcPr>
            <w:tcW w:w="959" w:type="dxa"/>
          </w:tcPr>
          <w:p w:rsidR="00D31BD5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D31BD5" w:rsidRDefault="00D31BD5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теме: Древнерусское государство</w:t>
            </w:r>
          </w:p>
        </w:tc>
        <w:tc>
          <w:tcPr>
            <w:tcW w:w="1950" w:type="dxa"/>
          </w:tcPr>
          <w:p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:rsidTr="00D31BD5">
        <w:tc>
          <w:tcPr>
            <w:tcW w:w="959" w:type="dxa"/>
          </w:tcPr>
          <w:p w:rsidR="00D31BD5" w:rsidRDefault="00D31BD5" w:rsidP="00D31B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D31BD5" w:rsidRPr="004152D6" w:rsidRDefault="00D31BD5" w:rsidP="00D31BD5">
            <w:pPr>
              <w:jc w:val="both"/>
              <w:rPr>
                <w:b/>
                <w:sz w:val="24"/>
                <w:szCs w:val="24"/>
              </w:rPr>
            </w:pPr>
            <w:r w:rsidRPr="004152D6">
              <w:rPr>
                <w:b/>
                <w:sz w:val="24"/>
                <w:szCs w:val="24"/>
              </w:rPr>
              <w:t>Крещение Древней Руси. Расцвет Русского государства</w:t>
            </w:r>
          </w:p>
        </w:tc>
        <w:tc>
          <w:tcPr>
            <w:tcW w:w="1950" w:type="dxa"/>
          </w:tcPr>
          <w:p w:rsidR="00D31BD5" w:rsidRDefault="00D31BD5" w:rsidP="004152D6">
            <w:pPr>
              <w:rPr>
                <w:sz w:val="24"/>
                <w:szCs w:val="24"/>
              </w:rPr>
            </w:pPr>
          </w:p>
        </w:tc>
      </w:tr>
      <w:tr w:rsidR="00D31BD5" w:rsidTr="00D31BD5">
        <w:tc>
          <w:tcPr>
            <w:tcW w:w="959" w:type="dxa"/>
          </w:tcPr>
          <w:p w:rsidR="00D31BD5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Сыновья князя Святослава.</w:t>
            </w:r>
          </w:p>
        </w:tc>
        <w:tc>
          <w:tcPr>
            <w:tcW w:w="1950" w:type="dxa"/>
          </w:tcPr>
          <w:p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:rsidTr="00D31BD5">
        <w:tc>
          <w:tcPr>
            <w:tcW w:w="959" w:type="dxa"/>
          </w:tcPr>
          <w:p w:rsidR="00D31BD5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Князь Владимир Красное Солнышко.</w:t>
            </w:r>
          </w:p>
        </w:tc>
        <w:tc>
          <w:tcPr>
            <w:tcW w:w="1950" w:type="dxa"/>
          </w:tcPr>
          <w:p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:rsidTr="00D31BD5">
        <w:tc>
          <w:tcPr>
            <w:tcW w:w="959" w:type="dxa"/>
          </w:tcPr>
          <w:p w:rsidR="00D31BD5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6662" w:type="dxa"/>
          </w:tcPr>
          <w:p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Крещение Руси.</w:t>
            </w:r>
          </w:p>
        </w:tc>
        <w:tc>
          <w:tcPr>
            <w:tcW w:w="1950" w:type="dxa"/>
          </w:tcPr>
          <w:p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:rsidTr="00D31BD5">
        <w:tc>
          <w:tcPr>
            <w:tcW w:w="959" w:type="dxa"/>
          </w:tcPr>
          <w:p w:rsidR="00D31BD5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Расцвет русского государства при Ярославе Мудром</w:t>
            </w:r>
            <w:proofErr w:type="gramStart"/>
            <w:r w:rsidRPr="00D31BD5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31BD5">
              <w:rPr>
                <w:color w:val="000000"/>
                <w:sz w:val="24"/>
                <w:szCs w:val="24"/>
              </w:rPr>
              <w:t>1019- 1054).</w:t>
            </w:r>
          </w:p>
        </w:tc>
        <w:tc>
          <w:tcPr>
            <w:tcW w:w="1950" w:type="dxa"/>
          </w:tcPr>
          <w:p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:rsidTr="00D31BD5">
        <w:tc>
          <w:tcPr>
            <w:tcW w:w="959" w:type="dxa"/>
          </w:tcPr>
          <w:p w:rsidR="00D31BD5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D31BD5">
              <w:rPr>
                <w:color w:val="000000"/>
                <w:sz w:val="24"/>
                <w:szCs w:val="24"/>
              </w:rPr>
              <w:t>Русская</w:t>
            </w:r>
            <w:proofErr w:type="gramEnd"/>
            <w:r w:rsidRPr="00D31BD5">
              <w:rPr>
                <w:color w:val="000000"/>
                <w:sz w:val="24"/>
                <w:szCs w:val="24"/>
              </w:rPr>
              <w:t xml:space="preserve"> Правда Ярослава Мудрого.</w:t>
            </w:r>
          </w:p>
        </w:tc>
        <w:tc>
          <w:tcPr>
            <w:tcW w:w="1950" w:type="dxa"/>
          </w:tcPr>
          <w:p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:rsidTr="00D31BD5">
        <w:tc>
          <w:tcPr>
            <w:tcW w:w="959" w:type="dxa"/>
          </w:tcPr>
          <w:p w:rsidR="00D31BD5" w:rsidRDefault="004152D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Русь после смерти Ярослава Мудрого.</w:t>
            </w:r>
          </w:p>
        </w:tc>
        <w:tc>
          <w:tcPr>
            <w:tcW w:w="1950" w:type="dxa"/>
          </w:tcPr>
          <w:p w:rsidR="00D31BD5" w:rsidRDefault="00D31BD5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:rsidTr="00D31BD5">
        <w:tc>
          <w:tcPr>
            <w:tcW w:w="959" w:type="dxa"/>
          </w:tcPr>
          <w:p w:rsidR="00D31BD5" w:rsidRDefault="004152D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Князь Владимир Мономах.</w:t>
            </w:r>
          </w:p>
        </w:tc>
        <w:tc>
          <w:tcPr>
            <w:tcW w:w="1950" w:type="dxa"/>
          </w:tcPr>
          <w:p w:rsidR="00D31BD5" w:rsidRDefault="007D5563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1BD5" w:rsidTr="00D31BD5">
        <w:tc>
          <w:tcPr>
            <w:tcW w:w="959" w:type="dxa"/>
          </w:tcPr>
          <w:p w:rsidR="00D31BD5" w:rsidRDefault="00D31BD5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52D6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31BD5" w:rsidRPr="00D31BD5" w:rsidRDefault="00D31BD5" w:rsidP="00D31BD5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D31BD5">
              <w:rPr>
                <w:color w:val="000000"/>
                <w:sz w:val="24"/>
                <w:szCs w:val="24"/>
              </w:rPr>
              <w:t>Распад Руси на отдельные княжества в XII веке.</w:t>
            </w:r>
          </w:p>
        </w:tc>
        <w:tc>
          <w:tcPr>
            <w:tcW w:w="1950" w:type="dxa"/>
          </w:tcPr>
          <w:p w:rsidR="00D31BD5" w:rsidRDefault="007D5563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D31BD5">
        <w:tc>
          <w:tcPr>
            <w:tcW w:w="959" w:type="dxa"/>
          </w:tcPr>
          <w:p w:rsidR="007D5563" w:rsidRDefault="007D556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52D6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Новгородская республика. Господин Великий Новгород.</w:t>
            </w:r>
          </w:p>
        </w:tc>
        <w:tc>
          <w:tcPr>
            <w:tcW w:w="1950" w:type="dxa"/>
          </w:tcPr>
          <w:p w:rsidR="007D5563" w:rsidRDefault="007D5563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D31BD5">
        <w:tc>
          <w:tcPr>
            <w:tcW w:w="959" w:type="dxa"/>
          </w:tcPr>
          <w:p w:rsidR="007D5563" w:rsidRDefault="007D556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52D6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Торговля и ремёсла Новгородской земли.</w:t>
            </w:r>
          </w:p>
        </w:tc>
        <w:tc>
          <w:tcPr>
            <w:tcW w:w="1950" w:type="dxa"/>
          </w:tcPr>
          <w:p w:rsidR="007D5563" w:rsidRDefault="007D5563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D31BD5">
        <w:tc>
          <w:tcPr>
            <w:tcW w:w="959" w:type="dxa"/>
          </w:tcPr>
          <w:p w:rsidR="007D5563" w:rsidRDefault="007D556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52D6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Князь Юрий Долгорукий(1132- 1157)</w:t>
            </w:r>
          </w:p>
        </w:tc>
        <w:tc>
          <w:tcPr>
            <w:tcW w:w="1950" w:type="dxa"/>
          </w:tcPr>
          <w:p w:rsidR="007D5563" w:rsidRDefault="007D5563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D31BD5">
        <w:tc>
          <w:tcPr>
            <w:tcW w:w="959" w:type="dxa"/>
          </w:tcPr>
          <w:p w:rsidR="007D5563" w:rsidRDefault="004152D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7D5563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Культура Руси в X-XIII веках.</w:t>
            </w:r>
          </w:p>
        </w:tc>
        <w:tc>
          <w:tcPr>
            <w:tcW w:w="1950" w:type="dxa"/>
          </w:tcPr>
          <w:p w:rsidR="007D5563" w:rsidRDefault="007D5563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5563" w:rsidTr="00D31BD5">
        <w:tc>
          <w:tcPr>
            <w:tcW w:w="959" w:type="dxa"/>
          </w:tcPr>
          <w:p w:rsidR="007D5563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52D6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7D5563" w:rsidRDefault="007D556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теме: Крещение Древней Руси. Расцвет Русского государства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D31BD5">
        <w:tc>
          <w:tcPr>
            <w:tcW w:w="959" w:type="dxa"/>
          </w:tcPr>
          <w:p w:rsidR="007D5563" w:rsidRDefault="007D5563" w:rsidP="00D31B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D5563" w:rsidRPr="004152D6" w:rsidRDefault="007D5563" w:rsidP="00D31BD5">
            <w:pPr>
              <w:jc w:val="both"/>
              <w:rPr>
                <w:b/>
                <w:sz w:val="24"/>
                <w:szCs w:val="24"/>
              </w:rPr>
            </w:pPr>
            <w:r w:rsidRPr="004152D6">
              <w:rPr>
                <w:b/>
                <w:sz w:val="24"/>
                <w:szCs w:val="24"/>
              </w:rPr>
              <w:t>Русь в борьбе с завоевателями</w:t>
            </w:r>
          </w:p>
        </w:tc>
        <w:tc>
          <w:tcPr>
            <w:tcW w:w="1950" w:type="dxa"/>
          </w:tcPr>
          <w:p w:rsidR="007D5563" w:rsidRDefault="007D5563" w:rsidP="004152D6">
            <w:pPr>
              <w:rPr>
                <w:sz w:val="24"/>
                <w:szCs w:val="24"/>
              </w:rPr>
            </w:pPr>
          </w:p>
        </w:tc>
      </w:tr>
      <w:tr w:rsidR="007D5563" w:rsidTr="00D31BD5">
        <w:tc>
          <w:tcPr>
            <w:tcW w:w="959" w:type="dxa"/>
          </w:tcPr>
          <w:p w:rsidR="007D5563" w:rsidRDefault="004152D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Монголо-татары.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D31BD5">
        <w:tc>
          <w:tcPr>
            <w:tcW w:w="959" w:type="dxa"/>
          </w:tcPr>
          <w:p w:rsidR="007D5563" w:rsidRDefault="004152D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Битва на реке Калке.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D31BD5">
        <w:tc>
          <w:tcPr>
            <w:tcW w:w="959" w:type="dxa"/>
          </w:tcPr>
          <w:p w:rsidR="007D5563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52D6"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Нашествие монголов на Русь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D31BD5">
        <w:tc>
          <w:tcPr>
            <w:tcW w:w="959" w:type="dxa"/>
          </w:tcPr>
          <w:p w:rsidR="007D5563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52D6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Князь Александр Невский(1236-1263).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D31BD5">
        <w:tc>
          <w:tcPr>
            <w:tcW w:w="959" w:type="dxa"/>
          </w:tcPr>
          <w:p w:rsidR="007D5563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52D6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Ледовое побоище.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D31BD5">
        <w:tc>
          <w:tcPr>
            <w:tcW w:w="959" w:type="dxa"/>
          </w:tcPr>
          <w:p w:rsidR="007D5563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52D6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Объединение русских земель против Золотой орды.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D31BD5">
        <w:tc>
          <w:tcPr>
            <w:tcW w:w="959" w:type="dxa"/>
          </w:tcPr>
          <w:p w:rsidR="007D5563" w:rsidRDefault="004152D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 xml:space="preserve">Князь Иван </w:t>
            </w:r>
            <w:proofErr w:type="spellStart"/>
            <w:r w:rsidRPr="007D5563">
              <w:rPr>
                <w:color w:val="000000"/>
                <w:sz w:val="24"/>
                <w:szCs w:val="24"/>
              </w:rPr>
              <w:t>Калита</w:t>
            </w:r>
            <w:proofErr w:type="spellEnd"/>
            <w:r w:rsidRPr="007D5563">
              <w:rPr>
                <w:color w:val="000000"/>
                <w:sz w:val="24"/>
                <w:szCs w:val="24"/>
              </w:rPr>
              <w:t>(1325-1340)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D31BD5">
        <w:tc>
          <w:tcPr>
            <w:tcW w:w="959" w:type="dxa"/>
          </w:tcPr>
          <w:p w:rsidR="007D5563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52D6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Московский князь Дмитрий Иванович Донской(1350-1389)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D31BD5">
        <w:tc>
          <w:tcPr>
            <w:tcW w:w="959" w:type="dxa"/>
          </w:tcPr>
          <w:p w:rsidR="007D5563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52D6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Куликовская битва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D31BD5">
        <w:tc>
          <w:tcPr>
            <w:tcW w:w="959" w:type="dxa"/>
          </w:tcPr>
          <w:p w:rsidR="007D5563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52D6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Наследники Дмитрия Донского. Василий Тёмный.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7D5563">
        <w:tc>
          <w:tcPr>
            <w:tcW w:w="959" w:type="dxa"/>
          </w:tcPr>
          <w:p w:rsidR="007D5563" w:rsidRDefault="004152D6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Собирание Руси Иваном III. Освобождение Руси от Золотой Орды.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7D5563">
        <w:tc>
          <w:tcPr>
            <w:tcW w:w="959" w:type="dxa"/>
          </w:tcPr>
          <w:p w:rsidR="007D5563" w:rsidRDefault="004152D6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Управление государством Иваном III.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7D5563">
        <w:tc>
          <w:tcPr>
            <w:tcW w:w="959" w:type="dxa"/>
          </w:tcPr>
          <w:p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52D6"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7D5563" w:rsidRPr="007D5563" w:rsidRDefault="007D5563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7D5563">
              <w:rPr>
                <w:color w:val="000000"/>
                <w:sz w:val="24"/>
                <w:szCs w:val="24"/>
              </w:rPr>
              <w:t>Укрепление Московского государства.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7D9D" w:rsidTr="007D5563">
        <w:tc>
          <w:tcPr>
            <w:tcW w:w="959" w:type="dxa"/>
          </w:tcPr>
          <w:p w:rsidR="00B97D9D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52D6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97D9D" w:rsidRDefault="00B97D9D" w:rsidP="007D5563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Проверочная работа по теме: </w:t>
            </w:r>
            <w:r>
              <w:rPr>
                <w:sz w:val="24"/>
                <w:szCs w:val="24"/>
              </w:rPr>
              <w:t>Русь в борьбе с завоевателями</w:t>
            </w:r>
          </w:p>
        </w:tc>
        <w:tc>
          <w:tcPr>
            <w:tcW w:w="1950" w:type="dxa"/>
          </w:tcPr>
          <w:p w:rsidR="00B97D9D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7D5563">
        <w:tc>
          <w:tcPr>
            <w:tcW w:w="959" w:type="dxa"/>
          </w:tcPr>
          <w:p w:rsidR="007D5563" w:rsidRDefault="007D5563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D5563" w:rsidRPr="004152D6" w:rsidRDefault="007D5563" w:rsidP="008870D1">
            <w:pPr>
              <w:jc w:val="both"/>
              <w:rPr>
                <w:b/>
                <w:sz w:val="24"/>
                <w:szCs w:val="24"/>
              </w:rPr>
            </w:pPr>
            <w:r w:rsidRPr="004152D6">
              <w:rPr>
                <w:b/>
                <w:sz w:val="24"/>
                <w:szCs w:val="24"/>
              </w:rPr>
              <w:t>Единое Московское государство</w:t>
            </w:r>
          </w:p>
        </w:tc>
        <w:tc>
          <w:tcPr>
            <w:tcW w:w="1950" w:type="dxa"/>
          </w:tcPr>
          <w:p w:rsidR="007D5563" w:rsidRDefault="007D5563" w:rsidP="004152D6">
            <w:pPr>
              <w:rPr>
                <w:sz w:val="24"/>
                <w:szCs w:val="24"/>
              </w:rPr>
            </w:pPr>
          </w:p>
        </w:tc>
      </w:tr>
      <w:tr w:rsidR="007D5563" w:rsidTr="007D5563">
        <w:tc>
          <w:tcPr>
            <w:tcW w:w="959" w:type="dxa"/>
          </w:tcPr>
          <w:p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52D6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Первый русский царь Иван IV Грозный.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7D5563">
        <w:tc>
          <w:tcPr>
            <w:tcW w:w="959" w:type="dxa"/>
          </w:tcPr>
          <w:p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52D6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Земский собор, реформы Избранной рады.</w:t>
            </w:r>
          </w:p>
        </w:tc>
        <w:tc>
          <w:tcPr>
            <w:tcW w:w="1950" w:type="dxa"/>
          </w:tcPr>
          <w:p w:rsidR="007D5563" w:rsidRDefault="007D5563" w:rsidP="004152D6">
            <w:pPr>
              <w:rPr>
                <w:sz w:val="24"/>
                <w:szCs w:val="24"/>
              </w:rPr>
            </w:pPr>
          </w:p>
        </w:tc>
      </w:tr>
      <w:tr w:rsidR="007D5563" w:rsidTr="007D5563">
        <w:tc>
          <w:tcPr>
            <w:tcW w:w="959" w:type="dxa"/>
          </w:tcPr>
          <w:p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52D6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Войны Ивана Грозного.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7D5563">
        <w:tc>
          <w:tcPr>
            <w:tcW w:w="959" w:type="dxa"/>
          </w:tcPr>
          <w:p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52D6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Опричнина.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7D5563">
        <w:tc>
          <w:tcPr>
            <w:tcW w:w="959" w:type="dxa"/>
          </w:tcPr>
          <w:p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52D6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Покорение Сибири.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7D5563">
        <w:tc>
          <w:tcPr>
            <w:tcW w:w="959" w:type="dxa"/>
          </w:tcPr>
          <w:p w:rsidR="007D5563" w:rsidRDefault="004152D6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6662" w:type="dxa"/>
          </w:tcPr>
          <w:p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Россия после Ивана Грозного. Борис Годунов.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7D5563">
        <w:tc>
          <w:tcPr>
            <w:tcW w:w="959" w:type="dxa"/>
          </w:tcPr>
          <w:p w:rsidR="007D5563" w:rsidRDefault="004152D6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Лжедмитрий I – самозванец.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7D5563">
        <w:tc>
          <w:tcPr>
            <w:tcW w:w="959" w:type="dxa"/>
          </w:tcPr>
          <w:p w:rsidR="007D5563" w:rsidRDefault="004152D6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Лжедмитрий II. Семибоярщина.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7D5563">
        <w:tc>
          <w:tcPr>
            <w:tcW w:w="959" w:type="dxa"/>
          </w:tcPr>
          <w:p w:rsidR="007D5563" w:rsidRDefault="004152D6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Минин и Пожарский: за веру и Отечество!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7D5563">
        <w:tc>
          <w:tcPr>
            <w:tcW w:w="959" w:type="dxa"/>
          </w:tcPr>
          <w:p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152D6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Воцарение династии Романовых. Царь Алексей Михайлович Романов(1645-1676).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7D5563">
        <w:tc>
          <w:tcPr>
            <w:tcW w:w="959" w:type="dxa"/>
          </w:tcPr>
          <w:p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152D6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Раскол в русской православной церкви.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7D5563">
        <w:tc>
          <w:tcPr>
            <w:tcW w:w="959" w:type="dxa"/>
          </w:tcPr>
          <w:p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152D6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Укрепление южных границ России.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7D5563">
        <w:tc>
          <w:tcPr>
            <w:tcW w:w="959" w:type="dxa"/>
          </w:tcPr>
          <w:p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152D6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Развитие России в XVII веке.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7D5563">
        <w:tc>
          <w:tcPr>
            <w:tcW w:w="959" w:type="dxa"/>
          </w:tcPr>
          <w:p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152D6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7D5563" w:rsidRPr="00B97D9D" w:rsidRDefault="007D5563" w:rsidP="00B97D9D">
            <w:pPr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B97D9D">
              <w:rPr>
                <w:color w:val="000000"/>
                <w:sz w:val="24"/>
                <w:szCs w:val="24"/>
              </w:rPr>
              <w:t>Культура России в XVI- XVII веках.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7D5563">
        <w:tc>
          <w:tcPr>
            <w:tcW w:w="959" w:type="dxa"/>
          </w:tcPr>
          <w:p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152D6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теме: Единое Московское государство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7D5563">
        <w:tc>
          <w:tcPr>
            <w:tcW w:w="959" w:type="dxa"/>
          </w:tcPr>
          <w:p w:rsidR="004152D6" w:rsidRDefault="004152D6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4152D6" w:rsidRDefault="004152D6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950" w:type="dxa"/>
          </w:tcPr>
          <w:p w:rsidR="004152D6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563" w:rsidTr="007D5563">
        <w:tc>
          <w:tcPr>
            <w:tcW w:w="959" w:type="dxa"/>
          </w:tcPr>
          <w:p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7D5563" w:rsidRDefault="00B97D9D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50" w:type="dxa"/>
          </w:tcPr>
          <w:p w:rsidR="007D5563" w:rsidRDefault="004152D6" w:rsidP="0041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C18DD" w:rsidRDefault="00CC18DD" w:rsidP="0006459C">
      <w:pPr>
        <w:jc w:val="both"/>
        <w:rPr>
          <w:sz w:val="24"/>
          <w:szCs w:val="24"/>
        </w:rPr>
      </w:pPr>
    </w:p>
    <w:p w:rsidR="00CC18DD" w:rsidRDefault="00CC18DD" w:rsidP="0006459C">
      <w:pPr>
        <w:jc w:val="both"/>
        <w:rPr>
          <w:sz w:val="24"/>
          <w:szCs w:val="24"/>
        </w:rPr>
      </w:pPr>
    </w:p>
    <w:p w:rsidR="0006459C" w:rsidRDefault="00CC18DD" w:rsidP="0006459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51386">
        <w:rPr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959"/>
        <w:gridCol w:w="6662"/>
        <w:gridCol w:w="1950"/>
      </w:tblGrid>
      <w:tr w:rsidR="00651386" w:rsidTr="006D5EAC">
        <w:tc>
          <w:tcPr>
            <w:tcW w:w="959" w:type="dxa"/>
          </w:tcPr>
          <w:p w:rsidR="00651386" w:rsidRPr="006E72E1" w:rsidRDefault="006D5EAC" w:rsidP="0006459C">
            <w:pPr>
              <w:jc w:val="both"/>
              <w:rPr>
                <w:b/>
                <w:sz w:val="24"/>
                <w:szCs w:val="24"/>
              </w:rPr>
            </w:pPr>
            <w:r w:rsidRPr="006E72E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662" w:type="dxa"/>
          </w:tcPr>
          <w:p w:rsidR="00651386" w:rsidRPr="006E72E1" w:rsidRDefault="006D5EAC" w:rsidP="00B00949">
            <w:pPr>
              <w:rPr>
                <w:b/>
                <w:sz w:val="24"/>
                <w:szCs w:val="24"/>
              </w:rPr>
            </w:pPr>
            <w:r w:rsidRPr="006E72E1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950" w:type="dxa"/>
          </w:tcPr>
          <w:p w:rsidR="00651386" w:rsidRPr="006E72E1" w:rsidRDefault="006D5EAC" w:rsidP="0006459C">
            <w:pPr>
              <w:jc w:val="both"/>
              <w:rPr>
                <w:b/>
                <w:sz w:val="24"/>
                <w:szCs w:val="24"/>
              </w:rPr>
            </w:pPr>
            <w:r w:rsidRPr="006E72E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51386" w:rsidTr="006D5EAC">
        <w:tc>
          <w:tcPr>
            <w:tcW w:w="959" w:type="dxa"/>
          </w:tcPr>
          <w:p w:rsidR="00651386" w:rsidRDefault="00651386" w:rsidP="000645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51386" w:rsidRPr="00B00949" w:rsidRDefault="006D5EAC" w:rsidP="0006459C">
            <w:pPr>
              <w:jc w:val="both"/>
              <w:rPr>
                <w:b/>
                <w:sz w:val="24"/>
                <w:szCs w:val="24"/>
              </w:rPr>
            </w:pPr>
            <w:r w:rsidRPr="00B00949">
              <w:rPr>
                <w:b/>
                <w:sz w:val="24"/>
                <w:szCs w:val="24"/>
              </w:rPr>
              <w:t xml:space="preserve">Российское государство в конце </w:t>
            </w:r>
            <w:r w:rsidRPr="00B00949">
              <w:rPr>
                <w:b/>
                <w:sz w:val="24"/>
                <w:szCs w:val="24"/>
                <w:lang w:val="en-US"/>
              </w:rPr>
              <w:t>XVII</w:t>
            </w:r>
            <w:r w:rsidRPr="00B00949">
              <w:rPr>
                <w:b/>
                <w:sz w:val="24"/>
                <w:szCs w:val="24"/>
              </w:rPr>
              <w:t xml:space="preserve">(17) начале </w:t>
            </w:r>
            <w:r w:rsidRPr="00B00949">
              <w:rPr>
                <w:b/>
                <w:sz w:val="24"/>
                <w:szCs w:val="24"/>
                <w:lang w:val="en-US"/>
              </w:rPr>
              <w:t>XVIII</w:t>
            </w:r>
            <w:r w:rsidR="00B00949" w:rsidRPr="00B00949">
              <w:rPr>
                <w:b/>
                <w:sz w:val="24"/>
                <w:szCs w:val="24"/>
              </w:rPr>
              <w:t>(18) века</w:t>
            </w:r>
          </w:p>
        </w:tc>
        <w:tc>
          <w:tcPr>
            <w:tcW w:w="1950" w:type="dxa"/>
          </w:tcPr>
          <w:p w:rsidR="00651386" w:rsidRDefault="00651386" w:rsidP="0006459C">
            <w:pPr>
              <w:jc w:val="both"/>
              <w:rPr>
                <w:sz w:val="24"/>
                <w:szCs w:val="24"/>
              </w:rPr>
            </w:pPr>
          </w:p>
        </w:tc>
      </w:tr>
      <w:tr w:rsidR="00651386" w:rsidTr="006D5EAC">
        <w:tc>
          <w:tcPr>
            <w:tcW w:w="959" w:type="dxa"/>
          </w:tcPr>
          <w:p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51386" w:rsidRPr="00B00949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Наше Отечество Россия в </w:t>
            </w:r>
            <w:r>
              <w:rPr>
                <w:sz w:val="24"/>
                <w:szCs w:val="24"/>
                <w:lang w:val="en-US"/>
              </w:rPr>
              <w:t>XVII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51386" w:rsidRPr="00B00949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общество в</w:t>
            </w:r>
            <w:r>
              <w:rPr>
                <w:sz w:val="24"/>
                <w:szCs w:val="24"/>
                <w:lang w:val="en-US"/>
              </w:rPr>
              <w:t xml:space="preserve"> XVII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Отношения России с другими странами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51386" w:rsidRPr="00B00949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Детство и юность Петра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51386" w:rsidRPr="00B00949" w:rsidRDefault="00B00949" w:rsidP="0006459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Как обучали Петра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Pr="00B00949" w:rsidRDefault="00B00949" w:rsidP="0006459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662" w:type="dxa"/>
          </w:tcPr>
          <w:p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раздоры, борьба за власть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правления Софьи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651386" w:rsidRPr="00B00949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Воцарение Петра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флота. Азовские походы.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Великое посольство (1697-1698г)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651386" w:rsidRPr="00B00949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бунт стрельцов. Возвращение Петра I в Москву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война (1700-1721г). Причины. Поражение под Нарвой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Default="00B00949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победы над шведами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Петербурга (1703г)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Северной Войны. Разгром шведов под Полтавой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Северной войны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Заслуги Петра великого в истории России (1689-1725г). Промышленность и сельское хозяйство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в управлении государством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Табель о рангах. Указ о единонаследии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6D5EAC">
        <w:tc>
          <w:tcPr>
            <w:tcW w:w="959" w:type="dxa"/>
          </w:tcPr>
          <w:p w:rsidR="007F7EF1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7F7EF1" w:rsidRPr="007F7EF1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и культура при Петре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50" w:type="dxa"/>
          </w:tcPr>
          <w:p w:rsidR="007F7EF1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6D5EAC">
        <w:tc>
          <w:tcPr>
            <w:tcW w:w="959" w:type="dxa"/>
          </w:tcPr>
          <w:p w:rsidR="007F7EF1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7F7EF1" w:rsidRPr="007F7EF1" w:rsidRDefault="007F7EF1" w:rsidP="0006459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Личность Петра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50" w:type="dxa"/>
          </w:tcPr>
          <w:p w:rsidR="007F7EF1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1386" w:rsidTr="006D5EAC">
        <w:tc>
          <w:tcPr>
            <w:tcW w:w="959" w:type="dxa"/>
          </w:tcPr>
          <w:p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651386" w:rsidRDefault="007F7EF1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Петра Великого</w:t>
            </w:r>
          </w:p>
        </w:tc>
        <w:tc>
          <w:tcPr>
            <w:tcW w:w="1950" w:type="dxa"/>
          </w:tcPr>
          <w:p w:rsidR="00651386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7F7EF1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7F7EF1" w:rsidRDefault="007F7EF1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по теме: </w:t>
            </w:r>
            <w:r w:rsidRPr="007F7EF1">
              <w:rPr>
                <w:sz w:val="24"/>
                <w:szCs w:val="24"/>
              </w:rPr>
              <w:t xml:space="preserve">Российское государство в конце </w:t>
            </w:r>
            <w:r w:rsidRPr="007F7EF1">
              <w:rPr>
                <w:sz w:val="24"/>
                <w:szCs w:val="24"/>
                <w:lang w:val="en-US"/>
              </w:rPr>
              <w:lastRenderedPageBreak/>
              <w:t>XVII</w:t>
            </w:r>
            <w:r w:rsidRPr="007F7EF1">
              <w:rPr>
                <w:sz w:val="24"/>
                <w:szCs w:val="24"/>
              </w:rPr>
              <w:t xml:space="preserve">(17) начале </w:t>
            </w:r>
            <w:r w:rsidRPr="007F7EF1">
              <w:rPr>
                <w:sz w:val="24"/>
                <w:szCs w:val="24"/>
                <w:lang w:val="en-US"/>
              </w:rPr>
              <w:t>XVIII</w:t>
            </w:r>
            <w:r w:rsidRPr="007F7EF1">
              <w:rPr>
                <w:sz w:val="24"/>
                <w:szCs w:val="24"/>
              </w:rPr>
              <w:t xml:space="preserve"> (18) века</w:t>
            </w:r>
          </w:p>
        </w:tc>
        <w:tc>
          <w:tcPr>
            <w:tcW w:w="1950" w:type="dxa"/>
          </w:tcPr>
          <w:p w:rsidR="007F7EF1" w:rsidRDefault="007F7EF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7F7EF1" w:rsidP="00D31B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F7EF1" w:rsidRPr="007F7EF1" w:rsidRDefault="007F7EF1" w:rsidP="00D31BD5">
            <w:pPr>
              <w:jc w:val="both"/>
              <w:rPr>
                <w:b/>
                <w:sz w:val="24"/>
                <w:szCs w:val="24"/>
              </w:rPr>
            </w:pPr>
            <w:r w:rsidRPr="007F7EF1">
              <w:rPr>
                <w:b/>
                <w:sz w:val="24"/>
                <w:szCs w:val="24"/>
              </w:rPr>
              <w:t xml:space="preserve">Российская империя после Петра </w:t>
            </w:r>
            <w:r w:rsidRPr="007F7EF1">
              <w:rPr>
                <w:b/>
                <w:sz w:val="24"/>
                <w:szCs w:val="24"/>
                <w:lang w:val="en-US"/>
              </w:rPr>
              <w:t>I</w:t>
            </w:r>
            <w:r w:rsidRPr="007F7EF1">
              <w:rPr>
                <w:b/>
                <w:sz w:val="24"/>
                <w:szCs w:val="24"/>
              </w:rPr>
              <w:t xml:space="preserve"> (1725-1801г)</w:t>
            </w:r>
          </w:p>
        </w:tc>
        <w:tc>
          <w:tcPr>
            <w:tcW w:w="1950" w:type="dxa"/>
          </w:tcPr>
          <w:p w:rsidR="007F7EF1" w:rsidRDefault="007F7EF1" w:rsidP="00CC18DD">
            <w:pPr>
              <w:rPr>
                <w:sz w:val="24"/>
                <w:szCs w:val="24"/>
              </w:rPr>
            </w:pPr>
          </w:p>
        </w:tc>
      </w:tr>
      <w:tr w:rsidR="007F7EF1" w:rsidTr="007F7EF1">
        <w:tc>
          <w:tcPr>
            <w:tcW w:w="959" w:type="dxa"/>
          </w:tcPr>
          <w:p w:rsidR="007F7EF1" w:rsidRDefault="007F7EF1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7F7EF1" w:rsidRPr="00385EFC" w:rsidRDefault="00385EF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Екатерина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и Петр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Внук Петра Великого</w:t>
            </w:r>
          </w:p>
        </w:tc>
        <w:tc>
          <w:tcPr>
            <w:tcW w:w="1950" w:type="dxa"/>
          </w:tcPr>
          <w:p w:rsidR="007F7EF1" w:rsidRDefault="00385EFC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385EF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7F7EF1" w:rsidRPr="00385EFC" w:rsidRDefault="00385EFC" w:rsidP="00D31BD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Конец правления Петра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50" w:type="dxa"/>
          </w:tcPr>
          <w:p w:rsidR="007F7EF1" w:rsidRDefault="00385EFC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385EF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7F7EF1" w:rsidRPr="007F2E21" w:rsidRDefault="007F2E21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</w:t>
            </w:r>
            <w:proofErr w:type="gramStart"/>
            <w:r>
              <w:rPr>
                <w:sz w:val="24"/>
                <w:szCs w:val="24"/>
              </w:rPr>
              <w:t>а Иоа</w:t>
            </w:r>
            <w:proofErr w:type="gramEnd"/>
            <w:r>
              <w:rPr>
                <w:sz w:val="24"/>
                <w:szCs w:val="24"/>
              </w:rPr>
              <w:t xml:space="preserve">нновна и Иван </w:t>
            </w: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(1730-1741г). Как правила Россией Анн</w:t>
            </w:r>
            <w:proofErr w:type="gramStart"/>
            <w:r>
              <w:rPr>
                <w:sz w:val="24"/>
                <w:szCs w:val="24"/>
              </w:rPr>
              <w:t>а Иоа</w:t>
            </w:r>
            <w:proofErr w:type="gramEnd"/>
            <w:r>
              <w:rPr>
                <w:sz w:val="24"/>
                <w:szCs w:val="24"/>
              </w:rPr>
              <w:t>нновна</w:t>
            </w:r>
          </w:p>
        </w:tc>
        <w:tc>
          <w:tcPr>
            <w:tcW w:w="1950" w:type="dxa"/>
          </w:tcPr>
          <w:p w:rsidR="007F7EF1" w:rsidRDefault="007F2E2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7F2E21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7F7EF1" w:rsidRDefault="007F2E21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Наследники Анн</w:t>
            </w:r>
            <w:proofErr w:type="gramStart"/>
            <w:r>
              <w:rPr>
                <w:sz w:val="24"/>
                <w:szCs w:val="24"/>
              </w:rPr>
              <w:t>ы Иоа</w:t>
            </w:r>
            <w:proofErr w:type="gramEnd"/>
            <w:r>
              <w:rPr>
                <w:sz w:val="24"/>
                <w:szCs w:val="24"/>
              </w:rPr>
              <w:t xml:space="preserve">нновны. Конец </w:t>
            </w:r>
            <w:proofErr w:type="gramStart"/>
            <w:r>
              <w:rPr>
                <w:sz w:val="24"/>
                <w:szCs w:val="24"/>
              </w:rPr>
              <w:t>бироновщины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7F7EF1" w:rsidRDefault="007F2E21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7F2E21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7F7EF1" w:rsidRPr="00155D6C" w:rsidRDefault="007F2E21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Царствование Елизаветы Петровны (1741-1761г). Окружение Елизаветы. Возвращение к порядкам Петра </w:t>
            </w:r>
            <w:r w:rsidR="00155D6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50" w:type="dxa"/>
          </w:tcPr>
          <w:p w:rsidR="007F7EF1" w:rsidRDefault="00155D6C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Войны России в период правления Елизаветы Петровны</w:t>
            </w:r>
          </w:p>
        </w:tc>
        <w:tc>
          <w:tcPr>
            <w:tcW w:w="1950" w:type="dxa"/>
          </w:tcPr>
          <w:p w:rsidR="007F7EF1" w:rsidRDefault="00155D6C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7F7EF1" w:rsidRPr="00155D6C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Воцарение Петра </w:t>
            </w: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950" w:type="dxa"/>
          </w:tcPr>
          <w:p w:rsidR="007F7EF1" w:rsidRDefault="00155D6C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7F7EF1" w:rsidRPr="00155D6C" w:rsidRDefault="00155D6C" w:rsidP="00D31BD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Россия в эпоху Екатерины Великой (1762-1796г). Начало царствования Екатерины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Pr="00155D6C" w:rsidRDefault="00155D6C" w:rsidP="00D31BD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6662" w:type="dxa"/>
          </w:tcPr>
          <w:p w:rsidR="007F7EF1" w:rsidRPr="00155D6C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Близкое окружение и помощники Екатерины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Pr="00155D6C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6662" w:type="dxa"/>
          </w:tcPr>
          <w:p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Война России с Турцией (1768-1774г)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Присоединение Крыма. Русско-турецкая война (1787-1791г)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7F7EF1" w:rsidRPr="00155D6C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управляла Россией Екатерина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Восстание Пугачёва.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7F7EF1" w:rsidRPr="00155D6C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образования при Екатерине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Pr="00155D6C" w:rsidRDefault="00155D6C" w:rsidP="00D31BD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6662" w:type="dxa"/>
          </w:tcPr>
          <w:p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правления Екатерины Великой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теме: Российская империя после Петра Великого.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7F7EF1" w:rsidP="00D31B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F7EF1" w:rsidRPr="00155D6C" w:rsidRDefault="00155D6C" w:rsidP="00D31BD5">
            <w:pPr>
              <w:jc w:val="both"/>
              <w:rPr>
                <w:b/>
                <w:sz w:val="24"/>
                <w:szCs w:val="24"/>
              </w:rPr>
            </w:pPr>
            <w:r w:rsidRPr="00155D6C">
              <w:rPr>
                <w:b/>
                <w:sz w:val="24"/>
                <w:szCs w:val="24"/>
              </w:rPr>
              <w:t xml:space="preserve">Российская империя в первой половине </w:t>
            </w:r>
            <w:r w:rsidRPr="00155D6C">
              <w:rPr>
                <w:b/>
                <w:sz w:val="24"/>
                <w:szCs w:val="24"/>
                <w:lang w:val="en-US"/>
              </w:rPr>
              <w:t>XIX</w:t>
            </w:r>
            <w:r w:rsidRPr="00155D6C">
              <w:rPr>
                <w:b/>
                <w:sz w:val="24"/>
                <w:szCs w:val="24"/>
              </w:rPr>
              <w:t xml:space="preserve"> (19) века</w:t>
            </w:r>
          </w:p>
        </w:tc>
        <w:tc>
          <w:tcPr>
            <w:tcW w:w="1950" w:type="dxa"/>
          </w:tcPr>
          <w:p w:rsidR="007F7EF1" w:rsidRDefault="007F7EF1" w:rsidP="00CC18DD">
            <w:pPr>
              <w:rPr>
                <w:sz w:val="24"/>
                <w:szCs w:val="24"/>
              </w:rPr>
            </w:pPr>
          </w:p>
        </w:tc>
      </w:tr>
      <w:tr w:rsidR="007F7EF1" w:rsidTr="007F7EF1">
        <w:tc>
          <w:tcPr>
            <w:tcW w:w="959" w:type="dxa"/>
          </w:tcPr>
          <w:p w:rsidR="007F7EF1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7F7EF1" w:rsidRPr="00865EE6" w:rsidRDefault="00155D6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Отношения России со странами Европы в конце</w:t>
            </w:r>
            <w:r w:rsidR="00865EE6">
              <w:rPr>
                <w:sz w:val="24"/>
                <w:szCs w:val="24"/>
                <w:lang w:val="en-US"/>
              </w:rPr>
              <w:t>XVIII</w:t>
            </w:r>
            <w:r w:rsidR="00865EE6">
              <w:rPr>
                <w:sz w:val="24"/>
                <w:szCs w:val="24"/>
              </w:rPr>
              <w:t xml:space="preserve">(18) – начале </w:t>
            </w:r>
            <w:r w:rsidR="00865EE6">
              <w:rPr>
                <w:sz w:val="24"/>
                <w:szCs w:val="24"/>
                <w:lang w:val="en-US"/>
              </w:rPr>
              <w:t>XIX</w:t>
            </w:r>
            <w:r w:rsidR="00865EE6">
              <w:rPr>
                <w:sz w:val="24"/>
                <w:szCs w:val="24"/>
              </w:rPr>
              <w:t>(19) века. Наполеон Бонапарт (1769-1821)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865EE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7F7EF1" w:rsidRDefault="00865EE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Великий князь Павел Петрович (1754 – 1801). Участие России в союзе европейских госуда</w:t>
            </w:r>
            <w:proofErr w:type="gramStart"/>
            <w:r>
              <w:rPr>
                <w:sz w:val="24"/>
                <w:szCs w:val="24"/>
              </w:rPr>
              <w:t>рств пр</w:t>
            </w:r>
            <w:proofErr w:type="gramEnd"/>
            <w:r>
              <w:rPr>
                <w:sz w:val="24"/>
                <w:szCs w:val="24"/>
              </w:rPr>
              <w:t>отив войск Наполеона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865EE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7F7EF1" w:rsidRDefault="005C71A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Суворова через Альпы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5C71A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7F7EF1" w:rsidRPr="005C71AC" w:rsidRDefault="005C71AC" w:rsidP="00D31BD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Правление Павла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5C71A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7F7EF1" w:rsidRPr="00D01CD7" w:rsidRDefault="005C71A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Император Александр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(1801-1825г). Реформы Александра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5C71A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7F7EF1" w:rsidRDefault="005C71AC" w:rsidP="00D31BD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Аракчеевщина</w:t>
            </w:r>
            <w:proofErr w:type="gramEnd"/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5C71A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7F7EF1" w:rsidRDefault="005C71A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Вторжение армии Наполеона в Россию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5C71A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7F7EF1" w:rsidRPr="00410942" w:rsidRDefault="005C71AC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Западная граница России</w:t>
            </w:r>
            <w:r w:rsidR="00410942">
              <w:rPr>
                <w:sz w:val="24"/>
                <w:szCs w:val="24"/>
              </w:rPr>
              <w:t xml:space="preserve">: план Александра </w:t>
            </w:r>
            <w:r w:rsidR="00410942">
              <w:rPr>
                <w:sz w:val="24"/>
                <w:szCs w:val="24"/>
                <w:lang w:val="en-US"/>
              </w:rPr>
              <w:t>I</w:t>
            </w:r>
            <w:r w:rsidR="00410942">
              <w:rPr>
                <w:sz w:val="24"/>
                <w:szCs w:val="24"/>
              </w:rPr>
              <w:t>, план Наполеона. Битва за Смоленск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410942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7F7EF1" w:rsidRDefault="00410942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9D2CAA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7F7EF1" w:rsidRDefault="009D2CAA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Бородинское сражение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FA714F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7F7EF1" w:rsidRPr="00FA714F" w:rsidRDefault="00FA714F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Наполеон в Москве. Александр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и Наполеон. Окончание войны.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FA714F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7F7EF1" w:rsidRDefault="00FA714F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 русской армии в Европу</w:t>
            </w:r>
            <w:r w:rsidR="00240056">
              <w:rPr>
                <w:sz w:val="24"/>
                <w:szCs w:val="24"/>
              </w:rPr>
              <w:t xml:space="preserve"> в 1813-1814 годах. Россия  после войны с Наполеоном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7F7EF1" w:rsidRPr="00240056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Император Николай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(1825-1855). Восстание декабристов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7F7EF1" w:rsidRPr="00240056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Реформы Николая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7F7EF1" w:rsidRPr="00240056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Войны России на Кавказе. Отношения России с другими странами при Николае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Pr="00240056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6662" w:type="dxa"/>
          </w:tcPr>
          <w:p w:rsidR="007F7EF1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Крымская война. Оборона Севастополя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7F7EF1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по теме: </w:t>
            </w:r>
            <w:r w:rsidRPr="00240056">
              <w:rPr>
                <w:sz w:val="24"/>
                <w:szCs w:val="24"/>
              </w:rPr>
              <w:t xml:space="preserve">Российская империя в первой половине </w:t>
            </w:r>
            <w:r w:rsidRPr="00240056">
              <w:rPr>
                <w:sz w:val="24"/>
                <w:szCs w:val="24"/>
                <w:lang w:val="en-US"/>
              </w:rPr>
              <w:t>XIX</w:t>
            </w:r>
            <w:r w:rsidRPr="00240056">
              <w:rPr>
                <w:sz w:val="24"/>
                <w:szCs w:val="24"/>
              </w:rPr>
              <w:t xml:space="preserve"> (19) века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7F7EF1" w:rsidP="00D31B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F7EF1" w:rsidRPr="00240056" w:rsidRDefault="00240056" w:rsidP="00D31BD5">
            <w:pPr>
              <w:jc w:val="both"/>
              <w:rPr>
                <w:b/>
                <w:sz w:val="24"/>
                <w:szCs w:val="24"/>
              </w:rPr>
            </w:pPr>
            <w:r w:rsidRPr="00240056">
              <w:rPr>
                <w:b/>
                <w:sz w:val="24"/>
                <w:szCs w:val="24"/>
              </w:rPr>
              <w:t xml:space="preserve">Россия в конце </w:t>
            </w:r>
            <w:r w:rsidRPr="00240056">
              <w:rPr>
                <w:b/>
                <w:sz w:val="24"/>
                <w:szCs w:val="24"/>
                <w:lang w:val="en-US"/>
              </w:rPr>
              <w:t>XIX</w:t>
            </w:r>
            <w:r w:rsidRPr="00240056">
              <w:rPr>
                <w:b/>
                <w:sz w:val="24"/>
                <w:szCs w:val="24"/>
              </w:rPr>
              <w:t xml:space="preserve"> (19) – начале </w:t>
            </w:r>
            <w:r w:rsidRPr="00240056">
              <w:rPr>
                <w:b/>
                <w:sz w:val="24"/>
                <w:szCs w:val="24"/>
                <w:lang w:val="en-US"/>
              </w:rPr>
              <w:t>XX</w:t>
            </w:r>
            <w:r w:rsidRPr="00240056">
              <w:rPr>
                <w:b/>
                <w:sz w:val="24"/>
                <w:szCs w:val="24"/>
              </w:rPr>
              <w:t>(20) века</w:t>
            </w:r>
          </w:p>
        </w:tc>
        <w:tc>
          <w:tcPr>
            <w:tcW w:w="1950" w:type="dxa"/>
          </w:tcPr>
          <w:p w:rsidR="007F7EF1" w:rsidRDefault="007F7EF1" w:rsidP="00CC18DD">
            <w:pPr>
              <w:rPr>
                <w:sz w:val="24"/>
                <w:szCs w:val="24"/>
              </w:rPr>
            </w:pPr>
          </w:p>
        </w:tc>
      </w:tr>
      <w:tr w:rsidR="007F7EF1" w:rsidTr="007F7EF1">
        <w:tc>
          <w:tcPr>
            <w:tcW w:w="959" w:type="dxa"/>
          </w:tcPr>
          <w:p w:rsidR="007F7EF1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7F7EF1" w:rsidRPr="00240056" w:rsidRDefault="00240056" w:rsidP="00D31BD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Царь – освободитель Александр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(1855-1881). Отмена крепостного права. Военные реформы Александра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7F7EF1" w:rsidRPr="00240056" w:rsidRDefault="00240056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Международные отношения России при Александре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.Россия и  Средняя Азия. </w:t>
            </w:r>
            <w:proofErr w:type="gramStart"/>
            <w:r>
              <w:rPr>
                <w:sz w:val="24"/>
                <w:szCs w:val="24"/>
              </w:rPr>
              <w:t xml:space="preserve">Русско </w:t>
            </w:r>
            <w:r w:rsidR="008C0A0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турецкая</w:t>
            </w:r>
            <w:proofErr w:type="gramEnd"/>
            <w:r w:rsidR="008C0A03">
              <w:rPr>
                <w:sz w:val="24"/>
                <w:szCs w:val="24"/>
              </w:rPr>
              <w:t xml:space="preserve"> война 1877-1878 годов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6662" w:type="dxa"/>
          </w:tcPr>
          <w:p w:rsidR="007F7EF1" w:rsidRP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Революционные организации в России в конце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(19) века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EF1" w:rsidTr="007F7EF1">
        <w:tc>
          <w:tcPr>
            <w:tcW w:w="959" w:type="dxa"/>
          </w:tcPr>
          <w:p w:rsidR="007F7EF1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7F7EF1" w:rsidRP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Царь Александр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миротворец (1881-1894)</w:t>
            </w:r>
          </w:p>
        </w:tc>
        <w:tc>
          <w:tcPr>
            <w:tcW w:w="1950" w:type="dxa"/>
          </w:tcPr>
          <w:p w:rsidR="007F7EF1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0A03" w:rsidTr="007F7EF1">
        <w:tc>
          <w:tcPr>
            <w:tcW w:w="959" w:type="dxa"/>
          </w:tcPr>
          <w:p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8C0A03" w:rsidRP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Укрепление самодержавия Александром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Российское государство в период правления Александра</w:t>
            </w: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950" w:type="dxa"/>
          </w:tcPr>
          <w:p w:rsidR="008C0A03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0A03" w:rsidTr="007F7EF1">
        <w:tc>
          <w:tcPr>
            <w:tcW w:w="959" w:type="dxa"/>
          </w:tcPr>
          <w:p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8C0A03" w:rsidRP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российский император – Николай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(1894-1917г). Россия в начале царствования Николая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50" w:type="dxa"/>
          </w:tcPr>
          <w:p w:rsidR="008C0A03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0A03" w:rsidTr="007F7EF1">
        <w:tc>
          <w:tcPr>
            <w:tcW w:w="959" w:type="dxa"/>
          </w:tcPr>
          <w:p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Обострение международных отношений. Война с Японией.</w:t>
            </w:r>
          </w:p>
        </w:tc>
        <w:tc>
          <w:tcPr>
            <w:tcW w:w="1950" w:type="dxa"/>
          </w:tcPr>
          <w:p w:rsidR="008C0A03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0A03" w:rsidTr="008C0A03">
        <w:tc>
          <w:tcPr>
            <w:tcW w:w="959" w:type="dxa"/>
          </w:tcPr>
          <w:p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Революционные выступления 1905 – 1907 годов</w:t>
            </w:r>
          </w:p>
        </w:tc>
        <w:tc>
          <w:tcPr>
            <w:tcW w:w="1950" w:type="dxa"/>
          </w:tcPr>
          <w:p w:rsidR="008C0A03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0A03" w:rsidTr="008C0A03">
        <w:tc>
          <w:tcPr>
            <w:tcW w:w="959" w:type="dxa"/>
          </w:tcPr>
          <w:p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перед Первой мировой войной (1908-1914г)</w:t>
            </w:r>
          </w:p>
        </w:tc>
        <w:tc>
          <w:tcPr>
            <w:tcW w:w="1950" w:type="dxa"/>
          </w:tcPr>
          <w:p w:rsidR="008C0A03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0A03" w:rsidTr="008C0A03">
        <w:tc>
          <w:tcPr>
            <w:tcW w:w="959" w:type="dxa"/>
          </w:tcPr>
          <w:p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России в первой мировой войне</w:t>
            </w:r>
          </w:p>
        </w:tc>
        <w:tc>
          <w:tcPr>
            <w:tcW w:w="1950" w:type="dxa"/>
          </w:tcPr>
          <w:p w:rsidR="008C0A03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0A03" w:rsidTr="008C0A03">
        <w:tc>
          <w:tcPr>
            <w:tcW w:w="959" w:type="dxa"/>
          </w:tcPr>
          <w:p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8C0A03" w:rsidRPr="00D01CD7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Февральская революция 1917 года. Отречение Николая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50" w:type="dxa"/>
          </w:tcPr>
          <w:p w:rsidR="008C0A03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0A03" w:rsidTr="008C0A03">
        <w:tc>
          <w:tcPr>
            <w:tcW w:w="959" w:type="dxa"/>
          </w:tcPr>
          <w:p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8C0A03" w:rsidRDefault="008C0A03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по теме: </w:t>
            </w:r>
            <w:r w:rsidR="00CC18DD" w:rsidRPr="00CC18DD">
              <w:rPr>
                <w:sz w:val="24"/>
                <w:szCs w:val="24"/>
              </w:rPr>
              <w:t xml:space="preserve">Россия в конце </w:t>
            </w:r>
            <w:r w:rsidR="00CC18DD" w:rsidRPr="00CC18DD">
              <w:rPr>
                <w:sz w:val="24"/>
                <w:szCs w:val="24"/>
                <w:lang w:val="en-US"/>
              </w:rPr>
              <w:t>XIX</w:t>
            </w:r>
            <w:r w:rsidR="00CC18DD" w:rsidRPr="00CC18DD">
              <w:rPr>
                <w:sz w:val="24"/>
                <w:szCs w:val="24"/>
              </w:rPr>
              <w:t xml:space="preserve"> (19) – начале </w:t>
            </w:r>
            <w:r w:rsidR="00CC18DD" w:rsidRPr="00CC18DD">
              <w:rPr>
                <w:sz w:val="24"/>
                <w:szCs w:val="24"/>
                <w:lang w:val="en-US"/>
              </w:rPr>
              <w:t>XX</w:t>
            </w:r>
            <w:r w:rsidR="00CC18DD" w:rsidRPr="00CC18DD">
              <w:rPr>
                <w:sz w:val="24"/>
                <w:szCs w:val="24"/>
              </w:rPr>
              <w:t>(20) века</w:t>
            </w:r>
          </w:p>
        </w:tc>
        <w:tc>
          <w:tcPr>
            <w:tcW w:w="1950" w:type="dxa"/>
          </w:tcPr>
          <w:p w:rsidR="008C0A03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0A03" w:rsidTr="008C0A03">
        <w:tc>
          <w:tcPr>
            <w:tcW w:w="959" w:type="dxa"/>
          </w:tcPr>
          <w:p w:rsidR="008C0A03" w:rsidRDefault="00CC18D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8C0A03" w:rsidRDefault="00B97D9D" w:rsidP="00D3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50" w:type="dxa"/>
          </w:tcPr>
          <w:p w:rsidR="008C0A03" w:rsidRDefault="00CC18DD" w:rsidP="00CC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51386" w:rsidRDefault="00651386" w:rsidP="0006459C">
      <w:pPr>
        <w:jc w:val="both"/>
        <w:rPr>
          <w:sz w:val="24"/>
          <w:szCs w:val="24"/>
        </w:rPr>
      </w:pPr>
    </w:p>
    <w:p w:rsidR="00651386" w:rsidRDefault="004152D6" w:rsidP="0006459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51386">
        <w:rPr>
          <w:sz w:val="24"/>
          <w:szCs w:val="24"/>
        </w:rPr>
        <w:t xml:space="preserve"> класс</w:t>
      </w:r>
    </w:p>
    <w:p w:rsidR="004152D6" w:rsidRDefault="004152D6" w:rsidP="0006459C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6662"/>
        <w:gridCol w:w="1950"/>
      </w:tblGrid>
      <w:tr w:rsidR="004152D6" w:rsidTr="004152D6">
        <w:tc>
          <w:tcPr>
            <w:tcW w:w="959" w:type="dxa"/>
          </w:tcPr>
          <w:p w:rsidR="004152D6" w:rsidRPr="006E72E1" w:rsidRDefault="004152D6" w:rsidP="008870D1">
            <w:pPr>
              <w:jc w:val="both"/>
              <w:rPr>
                <w:b/>
                <w:sz w:val="24"/>
                <w:szCs w:val="24"/>
              </w:rPr>
            </w:pPr>
            <w:r w:rsidRPr="006E72E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662" w:type="dxa"/>
          </w:tcPr>
          <w:p w:rsidR="004152D6" w:rsidRPr="006E72E1" w:rsidRDefault="004152D6" w:rsidP="008870D1">
            <w:pPr>
              <w:rPr>
                <w:b/>
                <w:sz w:val="24"/>
                <w:szCs w:val="24"/>
              </w:rPr>
            </w:pPr>
            <w:r w:rsidRPr="006E72E1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950" w:type="dxa"/>
          </w:tcPr>
          <w:p w:rsidR="004152D6" w:rsidRPr="006E72E1" w:rsidRDefault="004152D6" w:rsidP="008870D1">
            <w:pPr>
              <w:jc w:val="both"/>
              <w:rPr>
                <w:b/>
                <w:sz w:val="24"/>
                <w:szCs w:val="24"/>
              </w:rPr>
            </w:pPr>
            <w:r w:rsidRPr="006E72E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152D6" w:rsidTr="004152D6">
        <w:tc>
          <w:tcPr>
            <w:tcW w:w="959" w:type="dxa"/>
          </w:tcPr>
          <w:p w:rsidR="004152D6" w:rsidRDefault="004152D6" w:rsidP="000645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870D1" w:rsidRDefault="00F6752D" w:rsidP="0006459C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6752D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Великая российская </w:t>
            </w:r>
            <w:r w:rsidR="008870D1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революция и Гражданская война</w:t>
            </w:r>
          </w:p>
          <w:p w:rsidR="004152D6" w:rsidRPr="00F6752D" w:rsidRDefault="008870D1" w:rsidP="0006459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( 20 ч)</w:t>
            </w:r>
            <w:r w:rsidR="00F6752D" w:rsidRPr="00F6752D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50" w:type="dxa"/>
          </w:tcPr>
          <w:p w:rsidR="004152D6" w:rsidRDefault="004152D6" w:rsidP="0006459C">
            <w:pPr>
              <w:jc w:val="both"/>
              <w:rPr>
                <w:sz w:val="24"/>
                <w:szCs w:val="24"/>
              </w:rPr>
            </w:pPr>
          </w:p>
        </w:tc>
      </w:tr>
      <w:tr w:rsidR="004152D6" w:rsidTr="004152D6">
        <w:tc>
          <w:tcPr>
            <w:tcW w:w="959" w:type="dxa"/>
          </w:tcPr>
          <w:p w:rsidR="004152D6" w:rsidRDefault="004152D6" w:rsidP="000645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52D6" w:rsidRPr="00530D8B" w:rsidRDefault="00C9268A" w:rsidP="0006459C">
            <w:pPr>
              <w:jc w:val="both"/>
              <w:rPr>
                <w:b/>
                <w:sz w:val="24"/>
                <w:szCs w:val="24"/>
              </w:rPr>
            </w:pPr>
            <w:r w:rsidRPr="00530D8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Великая российская  революция: февраль</w:t>
            </w:r>
          </w:p>
        </w:tc>
        <w:tc>
          <w:tcPr>
            <w:tcW w:w="1950" w:type="dxa"/>
          </w:tcPr>
          <w:p w:rsidR="004152D6" w:rsidRDefault="004152D6" w:rsidP="0006459C">
            <w:pPr>
              <w:jc w:val="both"/>
              <w:rPr>
                <w:sz w:val="24"/>
                <w:szCs w:val="24"/>
              </w:rPr>
            </w:pPr>
          </w:p>
        </w:tc>
      </w:tr>
      <w:tr w:rsidR="004152D6" w:rsidTr="004152D6">
        <w:tc>
          <w:tcPr>
            <w:tcW w:w="959" w:type="dxa"/>
          </w:tcPr>
          <w:p w:rsidR="004152D6" w:rsidRDefault="00C9268A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152D6" w:rsidRDefault="00C9268A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950" w:type="dxa"/>
          </w:tcPr>
          <w:p w:rsidR="004152D6" w:rsidRDefault="00C9268A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C9268A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152D6" w:rsidRDefault="00C9268A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Предпосылки возникновения новой социальной системы. Падение монархии</w:t>
            </w:r>
          </w:p>
        </w:tc>
        <w:tc>
          <w:tcPr>
            <w:tcW w:w="1950" w:type="dxa"/>
          </w:tcPr>
          <w:p w:rsidR="004152D6" w:rsidRDefault="00C9268A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C9268A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152D6" w:rsidRDefault="00C9268A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политические партии в 1917г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4152D6" w:rsidP="000645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52D6" w:rsidRPr="00C9268A" w:rsidRDefault="00C9268A" w:rsidP="0006459C">
            <w:pPr>
              <w:jc w:val="both"/>
              <w:rPr>
                <w:b/>
                <w:sz w:val="24"/>
                <w:szCs w:val="24"/>
              </w:rPr>
            </w:pPr>
            <w:r w:rsidRPr="00C9268A">
              <w:rPr>
                <w:b/>
                <w:sz w:val="24"/>
                <w:szCs w:val="24"/>
              </w:rPr>
              <w:t>Великая Российская революция: октябрь</w:t>
            </w:r>
          </w:p>
        </w:tc>
        <w:tc>
          <w:tcPr>
            <w:tcW w:w="1950" w:type="dxa"/>
          </w:tcPr>
          <w:p w:rsidR="004152D6" w:rsidRDefault="004152D6" w:rsidP="00327BB8">
            <w:pPr>
              <w:rPr>
                <w:sz w:val="24"/>
                <w:szCs w:val="24"/>
              </w:rPr>
            </w:pPr>
          </w:p>
        </w:tc>
      </w:tr>
      <w:tr w:rsidR="004152D6" w:rsidTr="004152D6">
        <w:tc>
          <w:tcPr>
            <w:tcW w:w="959" w:type="dxa"/>
          </w:tcPr>
          <w:p w:rsidR="004152D6" w:rsidRDefault="00EF45BC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152D6" w:rsidRPr="00C9268A" w:rsidRDefault="00C9268A" w:rsidP="0006459C">
            <w:pPr>
              <w:jc w:val="both"/>
              <w:rPr>
                <w:sz w:val="24"/>
                <w:szCs w:val="24"/>
              </w:rPr>
            </w:pPr>
            <w:r w:rsidRPr="00C9268A">
              <w:rPr>
                <w:color w:val="000000"/>
                <w:sz w:val="24"/>
                <w:szCs w:val="24"/>
                <w:shd w:val="clear" w:color="auto" w:fill="FFFFFF"/>
              </w:rPr>
              <w:t>Партия большевиков, ее влияние на общественную и политическую жизнь государства. Программа большевиков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EF45BC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152D6" w:rsidRPr="00C9268A" w:rsidRDefault="00C9268A" w:rsidP="0006459C">
            <w:pPr>
              <w:jc w:val="both"/>
              <w:rPr>
                <w:sz w:val="24"/>
                <w:szCs w:val="24"/>
              </w:rPr>
            </w:pPr>
            <w:r w:rsidRPr="00C9268A">
              <w:rPr>
                <w:color w:val="000000"/>
                <w:sz w:val="24"/>
                <w:szCs w:val="24"/>
                <w:shd w:val="clear" w:color="auto" w:fill="FFFFFF"/>
              </w:rPr>
              <w:t>Неудачи Временного правительства. Поход на Петроград Лавра Георгиевича Корнилова.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EF45BC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152D6" w:rsidRPr="00C9268A" w:rsidRDefault="00C9268A" w:rsidP="0006459C">
            <w:pPr>
              <w:jc w:val="both"/>
              <w:rPr>
                <w:sz w:val="24"/>
                <w:szCs w:val="24"/>
              </w:rPr>
            </w:pPr>
            <w:r w:rsidRPr="00C9268A">
              <w:rPr>
                <w:color w:val="000000"/>
                <w:sz w:val="24"/>
                <w:szCs w:val="24"/>
                <w:shd w:val="clear" w:color="auto" w:fill="FFFFFF"/>
              </w:rPr>
              <w:t>Захват власти большевиками. II Всероссийский съезд Советов рабочих и солдатских депутатов. Первые декреты «О  мире», «О  земле</w:t>
            </w:r>
            <w:proofErr w:type="gramStart"/>
            <w:r w:rsidRPr="00C9268A">
              <w:rPr>
                <w:color w:val="000000"/>
                <w:sz w:val="24"/>
                <w:szCs w:val="24"/>
                <w:shd w:val="clear" w:color="auto" w:fill="FFFFFF"/>
              </w:rPr>
              <w:t>»..</w:t>
            </w:r>
            <w:proofErr w:type="gramEnd"/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4152D6" w:rsidP="000645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52D6" w:rsidRPr="00C9268A" w:rsidRDefault="00C9268A" w:rsidP="0006459C">
            <w:pPr>
              <w:jc w:val="both"/>
              <w:rPr>
                <w:sz w:val="24"/>
                <w:szCs w:val="24"/>
              </w:rPr>
            </w:pPr>
            <w:r w:rsidRPr="00C9268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Установление советской власти </w:t>
            </w:r>
          </w:p>
        </w:tc>
        <w:tc>
          <w:tcPr>
            <w:tcW w:w="1950" w:type="dxa"/>
          </w:tcPr>
          <w:p w:rsidR="004152D6" w:rsidRDefault="004152D6" w:rsidP="00327BB8">
            <w:pPr>
              <w:rPr>
                <w:sz w:val="24"/>
                <w:szCs w:val="24"/>
              </w:rPr>
            </w:pPr>
          </w:p>
        </w:tc>
      </w:tr>
      <w:tr w:rsidR="004152D6" w:rsidTr="004152D6">
        <w:tc>
          <w:tcPr>
            <w:tcW w:w="959" w:type="dxa"/>
          </w:tcPr>
          <w:p w:rsidR="004152D6" w:rsidRDefault="00EF45BC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152D6" w:rsidRPr="00C9268A" w:rsidRDefault="00C9268A" w:rsidP="0006459C">
            <w:pPr>
              <w:jc w:val="both"/>
              <w:rPr>
                <w:sz w:val="24"/>
                <w:szCs w:val="24"/>
              </w:rPr>
            </w:pPr>
            <w:r w:rsidRPr="00C9268A">
              <w:rPr>
                <w:color w:val="000000"/>
                <w:sz w:val="24"/>
                <w:szCs w:val="24"/>
                <w:shd w:val="clear" w:color="auto" w:fill="FFFFFF"/>
              </w:rPr>
              <w:t>Установление советской власти на основной территории бывшей империи. Созыв и роспуск Учредительного собрания.Конституция РСФСР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EF45BC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152D6" w:rsidRPr="00EF45BC" w:rsidRDefault="00EF45BC" w:rsidP="0006459C">
            <w:pPr>
              <w:jc w:val="both"/>
              <w:rPr>
                <w:sz w:val="24"/>
                <w:szCs w:val="24"/>
              </w:rPr>
            </w:pPr>
            <w:r w:rsidRPr="00EF45BC">
              <w:rPr>
                <w:color w:val="000000"/>
                <w:sz w:val="24"/>
                <w:szCs w:val="24"/>
                <w:shd w:val="clear" w:color="auto" w:fill="FFFFFF"/>
              </w:rPr>
              <w:t>Брестский мир.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EF45BC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4152D6" w:rsidRPr="00EF45BC" w:rsidRDefault="00EF45BC" w:rsidP="0006459C">
            <w:pPr>
              <w:jc w:val="both"/>
              <w:rPr>
                <w:sz w:val="24"/>
                <w:szCs w:val="24"/>
              </w:rPr>
            </w:pPr>
            <w:r w:rsidRPr="00EF45BC">
              <w:rPr>
                <w:color w:val="000000"/>
                <w:sz w:val="24"/>
                <w:szCs w:val="24"/>
                <w:shd w:val="clear" w:color="auto" w:fill="FFFFFF"/>
              </w:rPr>
              <w:t>Экономическая политика большевиков.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EF45BC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4152D6" w:rsidRPr="00EF45BC" w:rsidRDefault="00EF45BC" w:rsidP="0006459C">
            <w:pPr>
              <w:jc w:val="both"/>
              <w:rPr>
                <w:sz w:val="24"/>
                <w:szCs w:val="24"/>
              </w:rPr>
            </w:pPr>
            <w:r w:rsidRPr="00EF45BC">
              <w:rPr>
                <w:color w:val="000000"/>
                <w:sz w:val="24"/>
                <w:szCs w:val="24"/>
                <w:shd w:val="clear" w:color="auto" w:fill="FFFFFF"/>
              </w:rPr>
              <w:t>Судьба царской семьи. Церковь и государство.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4152D6" w:rsidP="000645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52D6" w:rsidRDefault="00EF45BC" w:rsidP="0006459C">
            <w:pPr>
              <w:jc w:val="both"/>
              <w:rPr>
                <w:sz w:val="24"/>
                <w:szCs w:val="24"/>
              </w:rPr>
            </w:pPr>
            <w:r w:rsidRPr="00EF45B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Гражданская война и иностранная интервенция</w:t>
            </w:r>
          </w:p>
        </w:tc>
        <w:tc>
          <w:tcPr>
            <w:tcW w:w="1950" w:type="dxa"/>
          </w:tcPr>
          <w:p w:rsidR="004152D6" w:rsidRDefault="004152D6" w:rsidP="00327BB8">
            <w:pPr>
              <w:rPr>
                <w:sz w:val="24"/>
                <w:szCs w:val="24"/>
              </w:rPr>
            </w:pPr>
          </w:p>
        </w:tc>
      </w:tr>
      <w:tr w:rsidR="004152D6" w:rsidTr="004152D6">
        <w:tc>
          <w:tcPr>
            <w:tcW w:w="959" w:type="dxa"/>
          </w:tcPr>
          <w:p w:rsidR="004152D6" w:rsidRDefault="00EF45BC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4152D6" w:rsidRPr="001A596F" w:rsidRDefault="00EF45BC" w:rsidP="0006459C">
            <w:pPr>
              <w:jc w:val="both"/>
              <w:rPr>
                <w:sz w:val="24"/>
                <w:szCs w:val="24"/>
              </w:rPr>
            </w:pPr>
            <w:r w:rsidRPr="001A596F">
              <w:rPr>
                <w:color w:val="000000"/>
                <w:sz w:val="24"/>
                <w:szCs w:val="24"/>
                <w:shd w:val="clear" w:color="auto" w:fill="FFFFFF"/>
              </w:rPr>
              <w:t>Причины Гражданской войны.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1A596F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4152D6" w:rsidRPr="001A596F" w:rsidRDefault="001A596F" w:rsidP="0006459C">
            <w:pPr>
              <w:jc w:val="both"/>
              <w:rPr>
                <w:sz w:val="24"/>
                <w:szCs w:val="24"/>
              </w:rPr>
            </w:pPr>
            <w:r w:rsidRPr="001A596F">
              <w:rPr>
                <w:color w:val="000000"/>
                <w:sz w:val="24"/>
                <w:szCs w:val="24"/>
                <w:shd w:val="clear" w:color="auto" w:fill="FFFFFF"/>
              </w:rPr>
              <w:t>Политика «военного коммунизма». Белая Армия. 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1A596F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4152D6" w:rsidRPr="001A596F" w:rsidRDefault="001A596F" w:rsidP="0006459C">
            <w:pPr>
              <w:jc w:val="both"/>
              <w:rPr>
                <w:sz w:val="24"/>
                <w:szCs w:val="24"/>
              </w:rPr>
            </w:pPr>
            <w:r w:rsidRPr="001A596F">
              <w:rPr>
                <w:color w:val="000000"/>
                <w:sz w:val="24"/>
                <w:szCs w:val="24"/>
                <w:shd w:val="clear" w:color="auto" w:fill="FFFFFF"/>
              </w:rPr>
              <w:t>Рабоче-крестьянская Красная армия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1A596F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4152D6" w:rsidRPr="001A596F" w:rsidRDefault="001A596F" w:rsidP="0006459C">
            <w:pPr>
              <w:jc w:val="both"/>
              <w:rPr>
                <w:sz w:val="24"/>
                <w:szCs w:val="24"/>
              </w:rPr>
            </w:pPr>
            <w:r w:rsidRPr="001A596F">
              <w:rPr>
                <w:color w:val="000000"/>
                <w:sz w:val="24"/>
                <w:szCs w:val="24"/>
                <w:shd w:val="clear" w:color="auto" w:fill="FFFFFF"/>
              </w:rPr>
              <w:t>Ход гражданской войны. 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1A596F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1A596F" w:rsidRPr="001A596F" w:rsidRDefault="001A596F" w:rsidP="001A596F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1A596F">
              <w:rPr>
                <w:rStyle w:val="c6"/>
                <w:color w:val="000000"/>
              </w:rPr>
              <w:t>Окончание Гражданской войны. Эмиграция.</w:t>
            </w:r>
          </w:p>
          <w:p w:rsidR="004152D6" w:rsidRPr="001A596F" w:rsidRDefault="004152D6" w:rsidP="000645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1A596F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4152D6" w:rsidRPr="001A596F" w:rsidRDefault="001A596F" w:rsidP="0006459C">
            <w:pPr>
              <w:jc w:val="both"/>
              <w:rPr>
                <w:sz w:val="24"/>
                <w:szCs w:val="24"/>
              </w:rPr>
            </w:pPr>
            <w:r w:rsidRPr="001A596F">
              <w:rPr>
                <w:color w:val="000000"/>
                <w:sz w:val="24"/>
                <w:szCs w:val="24"/>
                <w:shd w:val="clear" w:color="auto" w:fill="FFFFFF"/>
              </w:rPr>
              <w:t>Итоги Гражданской войны. Образование и культура в период Гражданской войны.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1A596F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4152D6" w:rsidRDefault="001A596F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1A596F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6662" w:type="dxa"/>
          </w:tcPr>
          <w:p w:rsidR="004152D6" w:rsidRPr="001A596F" w:rsidRDefault="001A596F" w:rsidP="0006459C">
            <w:pPr>
              <w:jc w:val="both"/>
              <w:rPr>
                <w:sz w:val="24"/>
                <w:szCs w:val="24"/>
              </w:rPr>
            </w:pPr>
            <w:r w:rsidRPr="001A596F">
              <w:rPr>
                <w:color w:val="000000"/>
                <w:sz w:val="24"/>
                <w:szCs w:val="24"/>
                <w:shd w:val="clear" w:color="auto" w:fill="FFFFFF"/>
              </w:rPr>
              <w:t>Борьба красных и белых на Северном Кавказе и в Закавказье, на Украине, в Крыму, на Урале.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1A596F" w:rsidP="00064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4152D6" w:rsidRPr="001A596F" w:rsidRDefault="001A596F" w:rsidP="0006459C">
            <w:pPr>
              <w:jc w:val="both"/>
              <w:rPr>
                <w:sz w:val="24"/>
                <w:szCs w:val="24"/>
              </w:rPr>
            </w:pPr>
            <w:r w:rsidRPr="001A596F">
              <w:rPr>
                <w:color w:val="000000"/>
                <w:sz w:val="24"/>
                <w:szCs w:val="24"/>
                <w:shd w:val="clear" w:color="auto" w:fill="FFFFFF"/>
              </w:rPr>
              <w:t>Область войска Донского в период Гражданской войны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1A596F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4152D6" w:rsidRPr="001A596F" w:rsidRDefault="001A596F" w:rsidP="008870D1">
            <w:pPr>
              <w:jc w:val="both"/>
              <w:rPr>
                <w:sz w:val="24"/>
                <w:szCs w:val="24"/>
              </w:rPr>
            </w:pPr>
            <w:r w:rsidRPr="001A596F">
              <w:rPr>
                <w:color w:val="000000"/>
                <w:sz w:val="24"/>
                <w:szCs w:val="24"/>
                <w:shd w:val="clear" w:color="auto" w:fill="FFFFFF"/>
              </w:rPr>
              <w:t>Противостояние белых и красных на Дону.  Донские казаки.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4152D6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52D6" w:rsidRPr="00530D8B" w:rsidRDefault="001A596F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Советское государство в 1920-1930-е годы</w:t>
            </w:r>
            <w:r w:rsidR="008870D1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(14 ч)</w:t>
            </w:r>
          </w:p>
        </w:tc>
        <w:tc>
          <w:tcPr>
            <w:tcW w:w="1950" w:type="dxa"/>
          </w:tcPr>
          <w:p w:rsidR="004152D6" w:rsidRDefault="004152D6" w:rsidP="00327BB8">
            <w:pPr>
              <w:rPr>
                <w:sz w:val="24"/>
                <w:szCs w:val="24"/>
              </w:rPr>
            </w:pPr>
          </w:p>
        </w:tc>
      </w:tr>
      <w:tr w:rsidR="004152D6" w:rsidTr="004152D6">
        <w:tc>
          <w:tcPr>
            <w:tcW w:w="959" w:type="dxa"/>
          </w:tcPr>
          <w:p w:rsidR="004152D6" w:rsidRDefault="004152D6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52D6" w:rsidRPr="005908E1" w:rsidRDefault="001A596F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Советская Россия в первой половине 1920-х годов</w:t>
            </w:r>
          </w:p>
        </w:tc>
        <w:tc>
          <w:tcPr>
            <w:tcW w:w="1950" w:type="dxa"/>
          </w:tcPr>
          <w:p w:rsidR="004152D6" w:rsidRDefault="004152D6" w:rsidP="00327BB8">
            <w:pPr>
              <w:rPr>
                <w:sz w:val="24"/>
                <w:szCs w:val="24"/>
              </w:rPr>
            </w:pPr>
          </w:p>
        </w:tc>
      </w:tr>
      <w:tr w:rsidR="004152D6" w:rsidTr="004152D6">
        <w:tc>
          <w:tcPr>
            <w:tcW w:w="959" w:type="dxa"/>
          </w:tcPr>
          <w:p w:rsidR="004152D6" w:rsidRDefault="001A596F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4152D6" w:rsidRPr="005908E1" w:rsidRDefault="001A596F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color w:val="000000"/>
                <w:sz w:val="24"/>
                <w:szCs w:val="24"/>
                <w:shd w:val="clear" w:color="auto" w:fill="FFFFFF"/>
              </w:rPr>
              <w:t>«Малая гражданская война». Восстание в Кронштадте.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1A596F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4152D6" w:rsidRPr="005908E1" w:rsidRDefault="001A596F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color w:val="000000"/>
                <w:sz w:val="24"/>
                <w:szCs w:val="24"/>
                <w:shd w:val="clear" w:color="auto" w:fill="FFFFFF"/>
              </w:rPr>
              <w:t>Отношения РСФСР со странами Европы.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4152D6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52D6" w:rsidRPr="005908E1" w:rsidRDefault="005908E1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Новая экономическая политика (нэп)</w:t>
            </w:r>
          </w:p>
        </w:tc>
        <w:tc>
          <w:tcPr>
            <w:tcW w:w="1950" w:type="dxa"/>
          </w:tcPr>
          <w:p w:rsidR="004152D6" w:rsidRDefault="004152D6" w:rsidP="00327BB8">
            <w:pPr>
              <w:rPr>
                <w:sz w:val="24"/>
                <w:szCs w:val="24"/>
              </w:rPr>
            </w:pPr>
          </w:p>
        </w:tc>
      </w:tr>
      <w:tr w:rsidR="004152D6" w:rsidTr="004152D6">
        <w:tc>
          <w:tcPr>
            <w:tcW w:w="959" w:type="dxa"/>
          </w:tcPr>
          <w:p w:rsidR="004152D6" w:rsidRDefault="005908E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4152D6" w:rsidRPr="005908E1" w:rsidRDefault="005908E1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color w:val="000000"/>
                <w:sz w:val="24"/>
                <w:szCs w:val="24"/>
                <w:shd w:val="clear" w:color="auto" w:fill="FFFFFF"/>
              </w:rPr>
              <w:t xml:space="preserve"> Новая экономическая политика 1921—1929 гг.: Финансовая  реформа 1922-1924 </w:t>
            </w:r>
            <w:proofErr w:type="spellStart"/>
            <w:proofErr w:type="gramStart"/>
            <w:r w:rsidRPr="005908E1">
              <w:rPr>
                <w:color w:val="000000"/>
                <w:sz w:val="24"/>
                <w:szCs w:val="24"/>
                <w:shd w:val="clear" w:color="auto" w:fill="FFFFFF"/>
              </w:rPr>
              <w:t>гг</w:t>
            </w:r>
            <w:proofErr w:type="spellEnd"/>
            <w:proofErr w:type="gramEnd"/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5908E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4152D6" w:rsidRPr="005908E1" w:rsidRDefault="005908E1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color w:val="000000"/>
                <w:sz w:val="24"/>
                <w:szCs w:val="24"/>
                <w:shd w:val="clear" w:color="auto" w:fill="FFFFFF"/>
              </w:rPr>
              <w:t>Промышленное производство в период нэпа. План электрификации РСФСР. Итоги нэпа.  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4152D6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52D6" w:rsidRPr="005908E1" w:rsidRDefault="005908E1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Образование Союза Советских Социалистических Республик    </w:t>
            </w:r>
          </w:p>
        </w:tc>
        <w:tc>
          <w:tcPr>
            <w:tcW w:w="1950" w:type="dxa"/>
          </w:tcPr>
          <w:p w:rsidR="004152D6" w:rsidRDefault="004152D6" w:rsidP="00327BB8">
            <w:pPr>
              <w:rPr>
                <w:sz w:val="24"/>
                <w:szCs w:val="24"/>
              </w:rPr>
            </w:pPr>
          </w:p>
        </w:tc>
      </w:tr>
      <w:tr w:rsidR="004152D6" w:rsidTr="004152D6">
        <w:tc>
          <w:tcPr>
            <w:tcW w:w="959" w:type="dxa"/>
          </w:tcPr>
          <w:p w:rsidR="004152D6" w:rsidRDefault="005908E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4152D6" w:rsidRPr="005908E1" w:rsidRDefault="005908E1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color w:val="000000"/>
                <w:sz w:val="24"/>
                <w:szCs w:val="24"/>
                <w:shd w:val="clear" w:color="auto" w:fill="FFFFFF"/>
              </w:rPr>
              <w:t>Ленин и Сталин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5908E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4152D6" w:rsidRPr="005908E1" w:rsidRDefault="005908E1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color w:val="000000"/>
                <w:sz w:val="24"/>
                <w:szCs w:val="24"/>
                <w:shd w:val="clear" w:color="auto" w:fill="FFFFFF"/>
              </w:rPr>
              <w:t>Объединение советских республик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5908E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4152D6" w:rsidRPr="005908E1" w:rsidRDefault="005908E1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color w:val="000000"/>
                <w:sz w:val="24"/>
                <w:szCs w:val="24"/>
                <w:shd w:val="clear" w:color="auto" w:fill="FFFFFF"/>
              </w:rPr>
              <w:t>Национально-государственное устройство СССР в 1920-е гг. Смерть В.И. Ленина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4152D6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52D6" w:rsidRPr="005908E1" w:rsidRDefault="005908E1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 Индустриализация в СССР</w:t>
            </w:r>
          </w:p>
        </w:tc>
        <w:tc>
          <w:tcPr>
            <w:tcW w:w="1950" w:type="dxa"/>
          </w:tcPr>
          <w:p w:rsidR="004152D6" w:rsidRDefault="004152D6" w:rsidP="00327BB8">
            <w:pPr>
              <w:rPr>
                <w:sz w:val="24"/>
                <w:szCs w:val="24"/>
              </w:rPr>
            </w:pPr>
          </w:p>
        </w:tc>
      </w:tr>
      <w:tr w:rsidR="004152D6" w:rsidTr="004152D6">
        <w:tc>
          <w:tcPr>
            <w:tcW w:w="959" w:type="dxa"/>
          </w:tcPr>
          <w:p w:rsidR="004152D6" w:rsidRDefault="005908E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4152D6" w:rsidRPr="005908E1" w:rsidRDefault="005908E1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color w:val="000000"/>
                <w:sz w:val="24"/>
                <w:szCs w:val="24"/>
                <w:shd w:val="clear" w:color="auto" w:fill="FFFFFF"/>
              </w:rPr>
              <w:t>Предпосылки индустриализации. Первая пятилетка (1928-1932гг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5908E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4152D6" w:rsidRPr="005908E1" w:rsidRDefault="005908E1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color w:val="000000"/>
                <w:sz w:val="24"/>
                <w:szCs w:val="24"/>
                <w:shd w:val="clear" w:color="auto" w:fill="FFFFFF"/>
              </w:rPr>
              <w:t>Коллективизация сельского хозяйства (колхозы). Итоги коллективизации.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5908E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4152D6" w:rsidRPr="005908E1" w:rsidRDefault="005908E1" w:rsidP="008870D1">
            <w:pPr>
              <w:jc w:val="both"/>
              <w:rPr>
                <w:sz w:val="24"/>
                <w:szCs w:val="24"/>
              </w:rPr>
            </w:pPr>
            <w:r w:rsidRPr="005908E1">
              <w:rPr>
                <w:color w:val="000000"/>
                <w:sz w:val="24"/>
                <w:szCs w:val="24"/>
                <w:shd w:val="clear" w:color="auto" w:fill="FFFFFF"/>
              </w:rPr>
              <w:t>Вторая пятилетка (1933-1937гг). Конституция 1936 г.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4152D6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52D6" w:rsidRPr="00530D8B" w:rsidRDefault="005908E1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СССР накануне Второй мировой войны</w:t>
            </w:r>
          </w:p>
        </w:tc>
        <w:tc>
          <w:tcPr>
            <w:tcW w:w="1950" w:type="dxa"/>
          </w:tcPr>
          <w:p w:rsidR="004152D6" w:rsidRDefault="004152D6" w:rsidP="00327BB8">
            <w:pPr>
              <w:rPr>
                <w:sz w:val="24"/>
                <w:szCs w:val="24"/>
              </w:rPr>
            </w:pPr>
          </w:p>
        </w:tc>
      </w:tr>
      <w:tr w:rsidR="004152D6" w:rsidTr="004152D6">
        <w:tc>
          <w:tcPr>
            <w:tcW w:w="959" w:type="dxa"/>
          </w:tcPr>
          <w:p w:rsidR="004152D6" w:rsidRDefault="005908E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4152D6" w:rsidRPr="00530D8B" w:rsidRDefault="005908E1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color w:val="000000"/>
                <w:sz w:val="24"/>
                <w:szCs w:val="24"/>
                <w:shd w:val="clear" w:color="auto" w:fill="FFFFFF"/>
              </w:rPr>
              <w:t>Экономический подъем в годы первых пятилеток. Система ГУЛАГ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5908E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4152D6" w:rsidRPr="00530D8B" w:rsidRDefault="005908E1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color w:val="000000"/>
                <w:sz w:val="24"/>
                <w:szCs w:val="24"/>
                <w:shd w:val="clear" w:color="auto" w:fill="FFFFFF"/>
              </w:rPr>
              <w:t>Советское общество в 1930-е г. Образование и культура в 1930-е гг.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5908E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4152D6" w:rsidRPr="00530D8B" w:rsidRDefault="005908E1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rStyle w:val="c22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30D8B">
              <w:rPr>
                <w:rStyle w:val="c37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Контрольная работа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530D8B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4152D6" w:rsidRPr="00530D8B" w:rsidRDefault="005908E1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color w:val="000000"/>
                <w:sz w:val="24"/>
                <w:szCs w:val="24"/>
                <w:shd w:val="clear" w:color="auto" w:fill="FFFFFF"/>
              </w:rPr>
              <w:t>Ситуация в мире в 1930-е гг. Положение на Дальнем Востоке      Внешняя политика СССР накануне Второй мировой войны.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4152D6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52D6" w:rsidRPr="008870D1" w:rsidRDefault="00530D8B" w:rsidP="008870D1">
            <w:pPr>
              <w:jc w:val="both"/>
              <w:rPr>
                <w:sz w:val="24"/>
                <w:szCs w:val="24"/>
              </w:rPr>
            </w:pPr>
            <w:r w:rsidRPr="008870D1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СССР в Великой Отечественной войне</w:t>
            </w:r>
            <w:r w:rsidR="008870D1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(15 ч)</w:t>
            </w:r>
          </w:p>
        </w:tc>
        <w:tc>
          <w:tcPr>
            <w:tcW w:w="1950" w:type="dxa"/>
          </w:tcPr>
          <w:p w:rsidR="004152D6" w:rsidRDefault="004152D6" w:rsidP="00327BB8">
            <w:pPr>
              <w:rPr>
                <w:sz w:val="24"/>
                <w:szCs w:val="24"/>
              </w:rPr>
            </w:pPr>
          </w:p>
        </w:tc>
      </w:tr>
      <w:tr w:rsidR="004152D6" w:rsidTr="004152D6">
        <w:tc>
          <w:tcPr>
            <w:tcW w:w="959" w:type="dxa"/>
          </w:tcPr>
          <w:p w:rsidR="004152D6" w:rsidRDefault="004152D6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152D6" w:rsidRPr="00530D8B" w:rsidRDefault="00530D8B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 Накануне Великой Отечественной войны </w:t>
            </w:r>
          </w:p>
        </w:tc>
        <w:tc>
          <w:tcPr>
            <w:tcW w:w="1950" w:type="dxa"/>
          </w:tcPr>
          <w:p w:rsidR="004152D6" w:rsidRDefault="004152D6" w:rsidP="00327BB8">
            <w:pPr>
              <w:rPr>
                <w:sz w:val="24"/>
                <w:szCs w:val="24"/>
              </w:rPr>
            </w:pPr>
          </w:p>
        </w:tc>
      </w:tr>
      <w:tr w:rsidR="004152D6" w:rsidTr="004152D6">
        <w:tc>
          <w:tcPr>
            <w:tcW w:w="959" w:type="dxa"/>
          </w:tcPr>
          <w:p w:rsidR="004152D6" w:rsidRDefault="00530D8B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4152D6" w:rsidRPr="00530D8B" w:rsidRDefault="00530D8B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color w:val="000000"/>
                <w:sz w:val="24"/>
                <w:szCs w:val="24"/>
                <w:shd w:val="clear" w:color="auto" w:fill="FFFFFF"/>
              </w:rPr>
              <w:t>Действия СССР в начале Второй мировой войны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2D6" w:rsidTr="004152D6">
        <w:tc>
          <w:tcPr>
            <w:tcW w:w="959" w:type="dxa"/>
          </w:tcPr>
          <w:p w:rsidR="004152D6" w:rsidRDefault="00530D8B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4152D6" w:rsidRPr="00530D8B" w:rsidRDefault="00530D8B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color w:val="000000"/>
                <w:sz w:val="24"/>
                <w:szCs w:val="24"/>
                <w:shd w:val="clear" w:color="auto" w:fill="FFFFFF"/>
              </w:rPr>
              <w:t>Реорганизация Красной Армии, укрепление обороноспособности страны</w:t>
            </w:r>
          </w:p>
        </w:tc>
        <w:tc>
          <w:tcPr>
            <w:tcW w:w="1950" w:type="dxa"/>
          </w:tcPr>
          <w:p w:rsidR="004152D6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530D8B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0D8B" w:rsidRPr="00530D8B" w:rsidRDefault="00530D8B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Начало Великой Отечественной войны</w:t>
            </w:r>
          </w:p>
        </w:tc>
        <w:tc>
          <w:tcPr>
            <w:tcW w:w="1950" w:type="dxa"/>
          </w:tcPr>
          <w:p w:rsidR="00530D8B" w:rsidRDefault="00530D8B" w:rsidP="00327BB8">
            <w:pPr>
              <w:rPr>
                <w:sz w:val="24"/>
                <w:szCs w:val="24"/>
              </w:rPr>
            </w:pPr>
          </w:p>
        </w:tc>
      </w:tr>
      <w:tr w:rsidR="00530D8B" w:rsidTr="00530D8B">
        <w:tc>
          <w:tcPr>
            <w:tcW w:w="959" w:type="dxa"/>
          </w:tcPr>
          <w:p w:rsidR="00530D8B" w:rsidRDefault="00530D8B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530D8B" w:rsidRPr="00530D8B" w:rsidRDefault="00530D8B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color w:val="000000"/>
                <w:sz w:val="24"/>
                <w:szCs w:val="24"/>
                <w:shd w:val="clear" w:color="auto" w:fill="FFFFFF"/>
              </w:rPr>
              <w:t>(июнь-1941-осень 1942гг</w:t>
            </w:r>
            <w:proofErr w:type="gramStart"/>
            <w:r w:rsidRPr="00530D8B">
              <w:rPr>
                <w:color w:val="000000"/>
                <w:sz w:val="24"/>
                <w:szCs w:val="24"/>
                <w:shd w:val="clear" w:color="auto" w:fill="FFFFFF"/>
              </w:rPr>
              <w:t>)П</w:t>
            </w:r>
            <w:proofErr w:type="gramEnd"/>
            <w:r w:rsidRPr="00530D8B">
              <w:rPr>
                <w:color w:val="000000"/>
                <w:sz w:val="24"/>
                <w:szCs w:val="24"/>
                <w:shd w:val="clear" w:color="auto" w:fill="FFFFFF"/>
              </w:rPr>
              <w:t>ервые дни войны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530D8B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530D8B" w:rsidRPr="00530D8B" w:rsidRDefault="00530D8B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sz w:val="24"/>
                <w:szCs w:val="24"/>
              </w:rPr>
              <w:t>Оборона Москвы. Разгром фашистов под Москвой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530D8B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0D8B" w:rsidRPr="00530D8B" w:rsidRDefault="00530D8B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Все для фронта, все для победы!</w:t>
            </w:r>
          </w:p>
        </w:tc>
        <w:tc>
          <w:tcPr>
            <w:tcW w:w="1950" w:type="dxa"/>
          </w:tcPr>
          <w:p w:rsidR="00530D8B" w:rsidRDefault="00530D8B" w:rsidP="00327BB8">
            <w:pPr>
              <w:rPr>
                <w:sz w:val="24"/>
                <w:szCs w:val="24"/>
              </w:rPr>
            </w:pPr>
          </w:p>
        </w:tc>
      </w:tr>
      <w:tr w:rsidR="00530D8B" w:rsidTr="00530D8B">
        <w:tc>
          <w:tcPr>
            <w:tcW w:w="959" w:type="dxa"/>
          </w:tcPr>
          <w:p w:rsidR="00530D8B" w:rsidRDefault="00530D8B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530D8B" w:rsidRPr="00530D8B" w:rsidRDefault="00530D8B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rStyle w:val="c20"/>
                <w:color w:val="000000"/>
                <w:sz w:val="24"/>
                <w:szCs w:val="24"/>
                <w:shd w:val="clear" w:color="auto" w:fill="FFFFFF"/>
              </w:rPr>
              <w:t> Перестройка экономики страны на военные нужды. Наука и образование</w:t>
            </w:r>
            <w:r w:rsidRPr="00530D8B">
              <w:rPr>
                <w:rStyle w:val="c1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530D8B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530D8B" w:rsidRPr="00530D8B" w:rsidRDefault="00530D8B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color w:val="000000"/>
                <w:sz w:val="24"/>
                <w:szCs w:val="24"/>
                <w:shd w:val="clear" w:color="auto" w:fill="FFFFFF"/>
              </w:rPr>
              <w:t>Партизанская война и подпольное движение. Мастера культуры – фронту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530D8B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0D8B" w:rsidRPr="00530D8B" w:rsidRDefault="00530D8B" w:rsidP="008870D1">
            <w:pPr>
              <w:jc w:val="both"/>
              <w:rPr>
                <w:sz w:val="24"/>
                <w:szCs w:val="24"/>
              </w:rPr>
            </w:pPr>
            <w:r w:rsidRPr="00530D8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Коренной перелом в ходе войны (осень1942-1943гг)</w:t>
            </w:r>
          </w:p>
        </w:tc>
        <w:tc>
          <w:tcPr>
            <w:tcW w:w="1950" w:type="dxa"/>
          </w:tcPr>
          <w:p w:rsidR="00530D8B" w:rsidRDefault="00530D8B" w:rsidP="00327BB8">
            <w:pPr>
              <w:rPr>
                <w:sz w:val="24"/>
                <w:szCs w:val="24"/>
              </w:rPr>
            </w:pPr>
          </w:p>
        </w:tc>
      </w:tr>
      <w:tr w:rsidR="00530D8B" w:rsidTr="00530D8B">
        <w:tc>
          <w:tcPr>
            <w:tcW w:w="959" w:type="dxa"/>
          </w:tcPr>
          <w:p w:rsidR="00530D8B" w:rsidRDefault="00530D8B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530D8B" w:rsidRPr="001337C0" w:rsidRDefault="00530D8B" w:rsidP="008870D1">
            <w:pPr>
              <w:jc w:val="both"/>
              <w:rPr>
                <w:sz w:val="24"/>
                <w:szCs w:val="24"/>
              </w:rPr>
            </w:pPr>
            <w:r w:rsidRPr="001337C0">
              <w:rPr>
                <w:color w:val="000000"/>
                <w:sz w:val="24"/>
                <w:szCs w:val="24"/>
                <w:shd w:val="clear" w:color="auto" w:fill="FFFFFF"/>
              </w:rPr>
              <w:t>Оборона Севастополя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530D8B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530D8B" w:rsidRPr="001337C0" w:rsidRDefault="00530D8B" w:rsidP="008870D1">
            <w:pPr>
              <w:jc w:val="both"/>
              <w:rPr>
                <w:sz w:val="24"/>
                <w:szCs w:val="24"/>
              </w:rPr>
            </w:pPr>
            <w:r w:rsidRPr="001337C0">
              <w:rPr>
                <w:color w:val="000000"/>
                <w:sz w:val="24"/>
                <w:szCs w:val="24"/>
                <w:shd w:val="clear" w:color="auto" w:fill="FFFFFF"/>
              </w:rPr>
              <w:t>Сталинградская битва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530D8B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530D8B" w:rsidRPr="001337C0" w:rsidRDefault="00530D8B" w:rsidP="008870D1">
            <w:pPr>
              <w:jc w:val="both"/>
              <w:rPr>
                <w:sz w:val="24"/>
                <w:szCs w:val="24"/>
              </w:rPr>
            </w:pPr>
            <w:r w:rsidRPr="001337C0">
              <w:rPr>
                <w:color w:val="000000"/>
                <w:sz w:val="24"/>
                <w:szCs w:val="24"/>
                <w:shd w:val="clear" w:color="auto" w:fill="FFFFFF"/>
              </w:rPr>
              <w:t xml:space="preserve">Битва на Курской дуге. Битва на Северном Кавказе. </w:t>
            </w:r>
            <w:r w:rsidRPr="001337C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Тегеранская конференция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1337C0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6662" w:type="dxa"/>
          </w:tcPr>
          <w:p w:rsidR="00530D8B" w:rsidRPr="001337C0" w:rsidRDefault="00530D8B" w:rsidP="008870D1">
            <w:pPr>
              <w:jc w:val="both"/>
              <w:rPr>
                <w:sz w:val="24"/>
                <w:szCs w:val="24"/>
              </w:rPr>
            </w:pPr>
            <w:r w:rsidRPr="001337C0">
              <w:rPr>
                <w:color w:val="000000"/>
                <w:sz w:val="24"/>
                <w:szCs w:val="24"/>
                <w:shd w:val="clear" w:color="auto" w:fill="FFFFFF"/>
              </w:rPr>
              <w:t>Приказ № 227 от 28 июля 1942 г. «Ни шагу назад!»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530D8B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rStyle w:val="c22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Освобождение СССР и Европы от фашизма (1944-сентябрь 1945)</w:t>
            </w:r>
            <w:r w:rsidRPr="00EA73F8">
              <w:rPr>
                <w:rStyle w:val="c6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1950" w:type="dxa"/>
          </w:tcPr>
          <w:p w:rsidR="00530D8B" w:rsidRDefault="00530D8B" w:rsidP="00327BB8">
            <w:pPr>
              <w:rPr>
                <w:sz w:val="24"/>
                <w:szCs w:val="24"/>
              </w:rPr>
            </w:pPr>
          </w:p>
        </w:tc>
      </w:tr>
      <w:tr w:rsidR="00530D8B" w:rsidTr="00530D8B">
        <w:tc>
          <w:tcPr>
            <w:tcW w:w="959" w:type="dxa"/>
          </w:tcPr>
          <w:p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Усиление военно-экономической мощи СССР.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Освобождение территории СССР и Европы от фашистских захватчиков. Открытие Второго фронта в Европе.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Ялтинская конференция. Взятие Берлина.  Конференция в Потсдаме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Война СССР с Японией. Хиросима и Нагасаки. Нюрнбергский процесс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Контрольная работа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530D8B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0D8B" w:rsidRPr="008870D1" w:rsidRDefault="00EA73F8" w:rsidP="008870D1">
            <w:pPr>
              <w:jc w:val="both"/>
              <w:rPr>
                <w:sz w:val="24"/>
                <w:szCs w:val="24"/>
              </w:rPr>
            </w:pPr>
            <w:r w:rsidRPr="008870D1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Послевоенное развитие СССР. Российская Федерация в конце 20 начале 21 в.</w:t>
            </w:r>
            <w:r w:rsidR="008870D1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(19 ч)</w:t>
            </w:r>
          </w:p>
        </w:tc>
        <w:tc>
          <w:tcPr>
            <w:tcW w:w="1950" w:type="dxa"/>
          </w:tcPr>
          <w:p w:rsidR="00530D8B" w:rsidRDefault="00530D8B" w:rsidP="00327BB8">
            <w:pPr>
              <w:rPr>
                <w:sz w:val="24"/>
                <w:szCs w:val="24"/>
              </w:rPr>
            </w:pPr>
          </w:p>
        </w:tc>
      </w:tr>
      <w:tr w:rsidR="00530D8B" w:rsidTr="00530D8B">
        <w:tc>
          <w:tcPr>
            <w:tcW w:w="959" w:type="dxa"/>
          </w:tcPr>
          <w:p w:rsidR="00530D8B" w:rsidRDefault="00530D8B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СССР после войны </w:t>
            </w:r>
          </w:p>
        </w:tc>
        <w:tc>
          <w:tcPr>
            <w:tcW w:w="1950" w:type="dxa"/>
          </w:tcPr>
          <w:p w:rsidR="00530D8B" w:rsidRDefault="00530D8B" w:rsidP="00327BB8">
            <w:pPr>
              <w:rPr>
                <w:sz w:val="24"/>
                <w:szCs w:val="24"/>
              </w:rPr>
            </w:pPr>
          </w:p>
        </w:tc>
      </w:tr>
      <w:tr w:rsidR="00530D8B" w:rsidTr="00530D8B">
        <w:tc>
          <w:tcPr>
            <w:tcW w:w="959" w:type="dxa"/>
          </w:tcPr>
          <w:p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Итоги Великой Отечественной войны. Обстановка в мире после войны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Возвращение СССР к мирной жизни.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Государственное устройство СССР после войны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Наука 1945-начала 1950-х гг. Культурная жизнь общества 1945-начала 1950-х гг.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530D8B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Пора «Оттепели» (середина 1950- первая половина 1960-х </w:t>
            </w:r>
            <w:proofErr w:type="spellStart"/>
            <w:proofErr w:type="gramStart"/>
            <w:r w:rsidRPr="00EA73F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гг</w:t>
            </w:r>
            <w:proofErr w:type="spellEnd"/>
            <w:proofErr w:type="gramEnd"/>
            <w:r w:rsidRPr="00EA73F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1950" w:type="dxa"/>
          </w:tcPr>
          <w:p w:rsidR="00530D8B" w:rsidRDefault="00530D8B" w:rsidP="00327BB8">
            <w:pPr>
              <w:rPr>
                <w:sz w:val="24"/>
                <w:szCs w:val="24"/>
              </w:rPr>
            </w:pPr>
          </w:p>
        </w:tc>
      </w:tr>
      <w:tr w:rsidR="00530D8B" w:rsidTr="00530D8B">
        <w:tc>
          <w:tcPr>
            <w:tcW w:w="959" w:type="dxa"/>
          </w:tcPr>
          <w:p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Смерть Сталина. Конец эпохи культа личности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Курс на строительство коммунизма. Социальная и хозяйственно-экономическая деятельность Н.С. Хрущева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СССР в международных отношениях в 1950-начале 1960-х гг.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Покорение космоса.  Оттепель в советском искусстве. Образование в 1950-начале 1960-х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530D8B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Советский Союз в середине 196о-х —1980 гг.: от стабильности к кризису. </w:t>
            </w:r>
          </w:p>
        </w:tc>
        <w:tc>
          <w:tcPr>
            <w:tcW w:w="1950" w:type="dxa"/>
          </w:tcPr>
          <w:p w:rsidR="00530D8B" w:rsidRDefault="00530D8B" w:rsidP="00327BB8">
            <w:pPr>
              <w:rPr>
                <w:sz w:val="24"/>
                <w:szCs w:val="24"/>
              </w:rPr>
            </w:pPr>
          </w:p>
        </w:tc>
      </w:tr>
      <w:tr w:rsidR="00530D8B" w:rsidTr="00530D8B">
        <w:tc>
          <w:tcPr>
            <w:tcW w:w="959" w:type="dxa"/>
          </w:tcPr>
          <w:p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Экономическая и политическая ситуация в стране в 60-80-е гг. Изменения в жизни советских людей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Отношения  СССР  с государствами мира: от разрядки до кризиса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530D8B" w:rsidRPr="00EA73F8" w:rsidRDefault="00EA73F8" w:rsidP="008870D1">
            <w:pPr>
              <w:jc w:val="both"/>
              <w:rPr>
                <w:sz w:val="24"/>
                <w:szCs w:val="24"/>
              </w:rPr>
            </w:pPr>
            <w:r w:rsidRPr="00EA73F8">
              <w:rPr>
                <w:color w:val="000000"/>
                <w:sz w:val="24"/>
                <w:szCs w:val="24"/>
                <w:shd w:val="clear" w:color="auto" w:fill="FFFFFF"/>
              </w:rPr>
              <w:t>Образование и спорт.  Советское искусство 1970-1980-х гг.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530D8B" w:rsidRDefault="00EA73F8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530D8B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0D8B" w:rsidRPr="008870D1" w:rsidRDefault="008870D1" w:rsidP="008870D1">
            <w:pPr>
              <w:jc w:val="both"/>
              <w:rPr>
                <w:sz w:val="24"/>
                <w:szCs w:val="24"/>
              </w:rPr>
            </w:pPr>
            <w:r w:rsidRPr="008870D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Распад СССР.  Россия в 1990-е гг.</w:t>
            </w:r>
          </w:p>
        </w:tc>
        <w:tc>
          <w:tcPr>
            <w:tcW w:w="1950" w:type="dxa"/>
          </w:tcPr>
          <w:p w:rsidR="00530D8B" w:rsidRDefault="00530D8B" w:rsidP="00327BB8">
            <w:pPr>
              <w:rPr>
                <w:sz w:val="24"/>
                <w:szCs w:val="24"/>
              </w:rPr>
            </w:pPr>
          </w:p>
        </w:tc>
      </w:tr>
      <w:tr w:rsidR="00530D8B" w:rsidTr="00530D8B">
        <w:tc>
          <w:tcPr>
            <w:tcW w:w="959" w:type="dxa"/>
          </w:tcPr>
          <w:p w:rsidR="00530D8B" w:rsidRDefault="008870D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530D8B" w:rsidRPr="008870D1" w:rsidRDefault="008870D1" w:rsidP="008870D1">
            <w:pPr>
              <w:jc w:val="both"/>
              <w:rPr>
                <w:sz w:val="24"/>
                <w:szCs w:val="24"/>
              </w:rPr>
            </w:pPr>
            <w:r w:rsidRPr="008870D1">
              <w:rPr>
                <w:color w:val="000000"/>
                <w:sz w:val="24"/>
                <w:szCs w:val="24"/>
                <w:shd w:val="clear" w:color="auto" w:fill="FFFFFF"/>
              </w:rPr>
              <w:t>Начало перестройки. Период гласности и свободы мнений. Окончание «холодной войны». Отмена 6-й статьи Конституции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8870D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530D8B" w:rsidRPr="008870D1" w:rsidRDefault="008870D1" w:rsidP="008870D1">
            <w:pPr>
              <w:jc w:val="both"/>
              <w:rPr>
                <w:sz w:val="24"/>
                <w:szCs w:val="24"/>
              </w:rPr>
            </w:pPr>
            <w:r w:rsidRPr="008870D1">
              <w:rPr>
                <w:color w:val="000000"/>
                <w:sz w:val="24"/>
                <w:szCs w:val="24"/>
                <w:shd w:val="clear" w:color="auto" w:fill="FFFFFF"/>
              </w:rPr>
              <w:t>Распад СССР.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8870D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530D8B" w:rsidRPr="008870D1" w:rsidRDefault="008870D1" w:rsidP="008870D1">
            <w:pPr>
              <w:jc w:val="both"/>
              <w:rPr>
                <w:sz w:val="24"/>
                <w:szCs w:val="24"/>
              </w:rPr>
            </w:pPr>
            <w:r w:rsidRPr="008870D1">
              <w:rPr>
                <w:color w:val="000000"/>
                <w:sz w:val="24"/>
                <w:szCs w:val="24"/>
                <w:shd w:val="clear" w:color="auto" w:fill="FFFFFF"/>
              </w:rPr>
              <w:t>Россия после распада СССР. Экономические реформы 1990-х гг. Чеченский кризис</w:t>
            </w:r>
          </w:p>
        </w:tc>
        <w:tc>
          <w:tcPr>
            <w:tcW w:w="1950" w:type="dxa"/>
          </w:tcPr>
          <w:p w:rsidR="00530D8B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D8B" w:rsidTr="00530D8B">
        <w:tc>
          <w:tcPr>
            <w:tcW w:w="959" w:type="dxa"/>
          </w:tcPr>
          <w:p w:rsidR="00530D8B" w:rsidRDefault="00530D8B" w:rsidP="00887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30D8B" w:rsidRPr="008870D1" w:rsidRDefault="008870D1" w:rsidP="008870D1">
            <w:pPr>
              <w:jc w:val="both"/>
              <w:rPr>
                <w:sz w:val="24"/>
                <w:szCs w:val="24"/>
              </w:rPr>
            </w:pPr>
            <w:r w:rsidRPr="008870D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Россия в начале 21 –ого </w:t>
            </w:r>
            <w:proofErr w:type="gramStart"/>
            <w:r w:rsidRPr="008870D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8870D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0" w:type="dxa"/>
          </w:tcPr>
          <w:p w:rsidR="00530D8B" w:rsidRDefault="00530D8B" w:rsidP="00327BB8">
            <w:pPr>
              <w:rPr>
                <w:sz w:val="24"/>
                <w:szCs w:val="24"/>
              </w:rPr>
            </w:pPr>
          </w:p>
        </w:tc>
      </w:tr>
      <w:tr w:rsidR="008870D1" w:rsidTr="008870D1">
        <w:tc>
          <w:tcPr>
            <w:tcW w:w="959" w:type="dxa"/>
          </w:tcPr>
          <w:p w:rsidR="008870D1" w:rsidRDefault="008870D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8870D1" w:rsidRPr="008870D1" w:rsidRDefault="008870D1" w:rsidP="008870D1">
            <w:pPr>
              <w:jc w:val="both"/>
              <w:rPr>
                <w:sz w:val="24"/>
                <w:szCs w:val="24"/>
              </w:rPr>
            </w:pPr>
            <w:r w:rsidRPr="008870D1">
              <w:rPr>
                <w:color w:val="000000"/>
                <w:sz w:val="24"/>
                <w:szCs w:val="24"/>
                <w:shd w:val="clear" w:color="auto" w:fill="FFFFFF"/>
              </w:rPr>
              <w:t>Первые реформы В. Путина. Экономическое и социальное развитие в 2000-2008-м гг. Образование и наука</w:t>
            </w:r>
          </w:p>
        </w:tc>
        <w:tc>
          <w:tcPr>
            <w:tcW w:w="1950" w:type="dxa"/>
          </w:tcPr>
          <w:p w:rsidR="008870D1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70D1" w:rsidTr="008870D1">
        <w:tc>
          <w:tcPr>
            <w:tcW w:w="959" w:type="dxa"/>
          </w:tcPr>
          <w:p w:rsidR="008870D1" w:rsidRDefault="008870D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8870D1" w:rsidRPr="008870D1" w:rsidRDefault="008870D1" w:rsidP="008870D1">
            <w:pPr>
              <w:jc w:val="both"/>
              <w:rPr>
                <w:sz w:val="24"/>
                <w:szCs w:val="24"/>
              </w:rPr>
            </w:pPr>
            <w:r w:rsidRPr="008870D1">
              <w:rPr>
                <w:color w:val="000000"/>
                <w:sz w:val="24"/>
                <w:szCs w:val="24"/>
                <w:shd w:val="clear" w:color="auto" w:fill="FFFFFF"/>
              </w:rPr>
              <w:t>Отношения России с другими странами в 21-м в. Духовное возрождение современной России</w:t>
            </w:r>
          </w:p>
        </w:tc>
        <w:tc>
          <w:tcPr>
            <w:tcW w:w="1950" w:type="dxa"/>
          </w:tcPr>
          <w:p w:rsidR="008870D1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70D1" w:rsidTr="008870D1">
        <w:tc>
          <w:tcPr>
            <w:tcW w:w="959" w:type="dxa"/>
          </w:tcPr>
          <w:p w:rsidR="008870D1" w:rsidRDefault="008870D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8870D1" w:rsidRPr="008870D1" w:rsidRDefault="008870D1" w:rsidP="008870D1">
            <w:pPr>
              <w:jc w:val="both"/>
              <w:rPr>
                <w:sz w:val="24"/>
                <w:szCs w:val="24"/>
              </w:rPr>
            </w:pPr>
            <w:r w:rsidRPr="008870D1">
              <w:rPr>
                <w:color w:val="000000"/>
                <w:sz w:val="24"/>
                <w:szCs w:val="24"/>
                <w:shd w:val="clear" w:color="auto" w:fill="FFFFFF"/>
              </w:rPr>
              <w:t>Государственное устройство современной России.</w:t>
            </w:r>
          </w:p>
        </w:tc>
        <w:tc>
          <w:tcPr>
            <w:tcW w:w="1950" w:type="dxa"/>
          </w:tcPr>
          <w:p w:rsidR="008870D1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70D1" w:rsidTr="008870D1">
        <w:tc>
          <w:tcPr>
            <w:tcW w:w="959" w:type="dxa"/>
          </w:tcPr>
          <w:p w:rsidR="008870D1" w:rsidRDefault="008870D1" w:rsidP="00887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8870D1" w:rsidRPr="008870D1" w:rsidRDefault="008870D1" w:rsidP="008870D1">
            <w:pPr>
              <w:jc w:val="both"/>
              <w:rPr>
                <w:sz w:val="24"/>
                <w:szCs w:val="24"/>
              </w:rPr>
            </w:pPr>
            <w:r w:rsidRPr="008870D1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50" w:type="dxa"/>
          </w:tcPr>
          <w:p w:rsidR="008870D1" w:rsidRDefault="008870D1" w:rsidP="0032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51386" w:rsidRPr="0006459C" w:rsidRDefault="00651386" w:rsidP="00585B61">
      <w:pPr>
        <w:jc w:val="both"/>
        <w:rPr>
          <w:sz w:val="24"/>
          <w:szCs w:val="24"/>
        </w:rPr>
      </w:pPr>
    </w:p>
    <w:sectPr w:rsidR="00651386" w:rsidRPr="0006459C" w:rsidSect="0036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6A0B"/>
    <w:multiLevelType w:val="hybridMultilevel"/>
    <w:tmpl w:val="DE3E9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63E53"/>
    <w:multiLevelType w:val="hybridMultilevel"/>
    <w:tmpl w:val="4DE82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C4511"/>
    <w:multiLevelType w:val="hybridMultilevel"/>
    <w:tmpl w:val="AEF6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93BD7"/>
    <w:multiLevelType w:val="hybridMultilevel"/>
    <w:tmpl w:val="EB1E7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103F4"/>
    <w:multiLevelType w:val="hybridMultilevel"/>
    <w:tmpl w:val="682E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36EAE"/>
    <w:multiLevelType w:val="hybridMultilevel"/>
    <w:tmpl w:val="81C86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127BF"/>
    <w:multiLevelType w:val="hybridMultilevel"/>
    <w:tmpl w:val="EA34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F4689"/>
    <w:multiLevelType w:val="hybridMultilevel"/>
    <w:tmpl w:val="5AC0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656"/>
    <w:rsid w:val="000517ED"/>
    <w:rsid w:val="0006459C"/>
    <w:rsid w:val="0010368B"/>
    <w:rsid w:val="001337C0"/>
    <w:rsid w:val="00155D6C"/>
    <w:rsid w:val="001A596F"/>
    <w:rsid w:val="001C0F8C"/>
    <w:rsid w:val="002061B6"/>
    <w:rsid w:val="00240056"/>
    <w:rsid w:val="0031012D"/>
    <w:rsid w:val="00327BB8"/>
    <w:rsid w:val="0036528C"/>
    <w:rsid w:val="00385EFC"/>
    <w:rsid w:val="00410942"/>
    <w:rsid w:val="004152D6"/>
    <w:rsid w:val="00431E4E"/>
    <w:rsid w:val="004A7A4F"/>
    <w:rsid w:val="00530D8B"/>
    <w:rsid w:val="00585B61"/>
    <w:rsid w:val="005908E1"/>
    <w:rsid w:val="005B0EC6"/>
    <w:rsid w:val="005C71AC"/>
    <w:rsid w:val="005D710A"/>
    <w:rsid w:val="00641896"/>
    <w:rsid w:val="00651386"/>
    <w:rsid w:val="006829B2"/>
    <w:rsid w:val="006B430B"/>
    <w:rsid w:val="006D5EAC"/>
    <w:rsid w:val="006E4BA9"/>
    <w:rsid w:val="006E72E1"/>
    <w:rsid w:val="00723F07"/>
    <w:rsid w:val="007D5563"/>
    <w:rsid w:val="007F2E21"/>
    <w:rsid w:val="007F7EF1"/>
    <w:rsid w:val="0085052B"/>
    <w:rsid w:val="00865EE6"/>
    <w:rsid w:val="008870D1"/>
    <w:rsid w:val="008C0A03"/>
    <w:rsid w:val="0093479F"/>
    <w:rsid w:val="009D2CAA"/>
    <w:rsid w:val="00A2081E"/>
    <w:rsid w:val="00A3746E"/>
    <w:rsid w:val="00A52A82"/>
    <w:rsid w:val="00A62435"/>
    <w:rsid w:val="00AD3656"/>
    <w:rsid w:val="00B00949"/>
    <w:rsid w:val="00B263F4"/>
    <w:rsid w:val="00B97D9D"/>
    <w:rsid w:val="00BA6974"/>
    <w:rsid w:val="00C15C98"/>
    <w:rsid w:val="00C24A07"/>
    <w:rsid w:val="00C9268A"/>
    <w:rsid w:val="00CC18DD"/>
    <w:rsid w:val="00D01CD7"/>
    <w:rsid w:val="00D31BD5"/>
    <w:rsid w:val="00D62BF8"/>
    <w:rsid w:val="00D9429A"/>
    <w:rsid w:val="00E90105"/>
    <w:rsid w:val="00EA232D"/>
    <w:rsid w:val="00EA2A1C"/>
    <w:rsid w:val="00EA73F8"/>
    <w:rsid w:val="00EE2EFE"/>
    <w:rsid w:val="00EF45BC"/>
    <w:rsid w:val="00F6752D"/>
    <w:rsid w:val="00F85B55"/>
    <w:rsid w:val="00FA7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56"/>
    <w:pPr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656"/>
    <w:pPr>
      <w:ind w:left="720"/>
      <w:contextualSpacing/>
    </w:pPr>
  </w:style>
  <w:style w:type="paragraph" w:customStyle="1" w:styleId="c3">
    <w:name w:val="c3"/>
    <w:basedOn w:val="a"/>
    <w:rsid w:val="0064189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c1">
    <w:name w:val="c1"/>
    <w:basedOn w:val="a0"/>
    <w:rsid w:val="00641896"/>
  </w:style>
  <w:style w:type="character" w:customStyle="1" w:styleId="c22">
    <w:name w:val="c22"/>
    <w:basedOn w:val="a0"/>
    <w:rsid w:val="00641896"/>
  </w:style>
  <w:style w:type="character" w:customStyle="1" w:styleId="c20">
    <w:name w:val="c20"/>
    <w:basedOn w:val="a0"/>
    <w:rsid w:val="00641896"/>
  </w:style>
  <w:style w:type="character" w:customStyle="1" w:styleId="c6">
    <w:name w:val="c6"/>
    <w:basedOn w:val="a0"/>
    <w:rsid w:val="00641896"/>
  </w:style>
  <w:style w:type="table" w:styleId="a4">
    <w:name w:val="Table Grid"/>
    <w:basedOn w:val="a1"/>
    <w:uiPriority w:val="59"/>
    <w:rsid w:val="0065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08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8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8">
    <w:name w:val="c18"/>
    <w:basedOn w:val="a"/>
    <w:rsid w:val="001A596F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c37">
    <w:name w:val="c37"/>
    <w:basedOn w:val="a0"/>
    <w:rsid w:val="00590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81810-5377-4EA6-887C-F9B05226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4477</Words>
  <Characters>25524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FirstUser</cp:lastModifiedBy>
  <cp:revision>4</cp:revision>
  <dcterms:created xsi:type="dcterms:W3CDTF">2020-11-03T08:28:00Z</dcterms:created>
  <dcterms:modified xsi:type="dcterms:W3CDTF">2020-11-03T09:47:00Z</dcterms:modified>
</cp:coreProperties>
</file>