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25A" w:rsidRPr="00537F1D" w:rsidRDefault="0054425A" w:rsidP="0054425A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537F1D">
        <w:rPr>
          <w:rFonts w:ascii="Liberation Serif" w:hAnsi="Liberation Serif" w:cs="Times New Roman"/>
          <w:b/>
          <w:sz w:val="28"/>
          <w:szCs w:val="28"/>
        </w:rPr>
        <w:t>Аннотация к рабочей программе учебного предмета</w:t>
      </w:r>
    </w:p>
    <w:p w:rsidR="0054425A" w:rsidRPr="00537F1D" w:rsidRDefault="0054425A" w:rsidP="0054425A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537F1D">
        <w:rPr>
          <w:rFonts w:ascii="Liberation Serif" w:hAnsi="Liberation Serif" w:cs="Times New Roman"/>
          <w:b/>
          <w:sz w:val="28"/>
          <w:szCs w:val="28"/>
        </w:rPr>
        <w:t>«</w:t>
      </w:r>
      <w:r>
        <w:rPr>
          <w:rFonts w:ascii="Liberation Serif" w:hAnsi="Liberation Serif" w:cs="Times New Roman"/>
          <w:b/>
          <w:sz w:val="28"/>
          <w:szCs w:val="28"/>
        </w:rPr>
        <w:t>Мир истории</w:t>
      </w:r>
      <w:r w:rsidRPr="00537F1D">
        <w:rPr>
          <w:rFonts w:ascii="Liberation Serif" w:hAnsi="Liberation Serif" w:cs="Times New Roman"/>
          <w:b/>
          <w:sz w:val="28"/>
          <w:szCs w:val="28"/>
        </w:rPr>
        <w:t>»</w:t>
      </w:r>
    </w:p>
    <w:p w:rsidR="0054425A" w:rsidRPr="00537F1D" w:rsidRDefault="0054425A" w:rsidP="0054425A">
      <w:pPr>
        <w:spacing w:after="30" w:line="240" w:lineRule="exact"/>
        <w:rPr>
          <w:rFonts w:ascii="Liberation Serif" w:eastAsia="Times New Roman" w:hAnsi="Liberation Serif" w:cs="Times New Roman"/>
          <w:w w:val="99"/>
          <w:sz w:val="28"/>
          <w:szCs w:val="28"/>
        </w:rPr>
      </w:pPr>
    </w:p>
    <w:p w:rsidR="0054425A" w:rsidRPr="0054425A" w:rsidRDefault="0054425A" w:rsidP="0054425A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54425A">
        <w:rPr>
          <w:rFonts w:ascii="Liberation Serif" w:hAnsi="Liberation Serif"/>
          <w:sz w:val="24"/>
          <w:szCs w:val="24"/>
        </w:rPr>
        <w:t>Рабочая программа является приложением к адаптированной образовательной программе основного общего образования МОУ «</w:t>
      </w:r>
      <w:proofErr w:type="spellStart"/>
      <w:r w:rsidRPr="0054425A">
        <w:rPr>
          <w:rFonts w:ascii="Liberation Serif" w:hAnsi="Liberation Serif"/>
          <w:sz w:val="24"/>
          <w:szCs w:val="24"/>
        </w:rPr>
        <w:t>Ницинская</w:t>
      </w:r>
      <w:proofErr w:type="spellEnd"/>
      <w:r w:rsidRPr="0054425A">
        <w:rPr>
          <w:rFonts w:ascii="Liberation Serif" w:hAnsi="Liberation Serif"/>
          <w:sz w:val="24"/>
          <w:szCs w:val="24"/>
        </w:rPr>
        <w:t xml:space="preserve"> ООШ».</w:t>
      </w:r>
    </w:p>
    <w:p w:rsidR="0054425A" w:rsidRPr="0054425A" w:rsidRDefault="0054425A" w:rsidP="0054425A">
      <w:pPr>
        <w:spacing w:after="0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54425A">
        <w:rPr>
          <w:rFonts w:ascii="Liberation Serif" w:hAnsi="Liberation Serif" w:cs="Times New Roman"/>
          <w:sz w:val="24"/>
          <w:szCs w:val="24"/>
        </w:rPr>
        <w:t>Рабочая программа по учебному предмету «</w:t>
      </w:r>
      <w:r>
        <w:rPr>
          <w:rFonts w:ascii="Liberation Serif" w:hAnsi="Liberation Serif" w:cs="Times New Roman"/>
          <w:sz w:val="24"/>
          <w:szCs w:val="24"/>
        </w:rPr>
        <w:t>Мир истории</w:t>
      </w:r>
      <w:r w:rsidRPr="0054425A">
        <w:rPr>
          <w:rFonts w:ascii="Liberation Serif" w:hAnsi="Liberation Serif" w:cs="Times New Roman"/>
          <w:sz w:val="24"/>
          <w:szCs w:val="24"/>
        </w:rPr>
        <w:t xml:space="preserve">» для </w:t>
      </w:r>
      <w:r>
        <w:rPr>
          <w:rFonts w:ascii="Liberation Serif" w:hAnsi="Liberation Serif" w:cs="Times New Roman"/>
          <w:sz w:val="24"/>
          <w:szCs w:val="24"/>
        </w:rPr>
        <w:t>6 класса</w:t>
      </w:r>
      <w:r w:rsidRPr="0054425A">
        <w:rPr>
          <w:rFonts w:ascii="Liberation Serif" w:hAnsi="Liberation Serif" w:cs="Times New Roman"/>
          <w:sz w:val="24"/>
          <w:szCs w:val="24"/>
        </w:rPr>
        <w:t xml:space="preserve"> (далее программа) составлена на основе следующих нормативных документов:  </w:t>
      </w:r>
    </w:p>
    <w:p w:rsidR="0054425A" w:rsidRPr="002E477D" w:rsidRDefault="0054425A" w:rsidP="0054425A">
      <w:pPr>
        <w:widowControl w:val="0"/>
        <w:numPr>
          <w:ilvl w:val="0"/>
          <w:numId w:val="1"/>
        </w:numPr>
        <w:tabs>
          <w:tab w:val="left" w:pos="6657"/>
        </w:tabs>
        <w:spacing w:after="0" w:line="240" w:lineRule="auto"/>
        <w:ind w:left="142" w:firstLine="39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2E4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едеральный закон «Об образовании в Российской Федерации» от 29 декабря </w:t>
      </w:r>
      <w:smartTag w:uri="urn:schemas-microsoft-com:office:smarttags" w:element="metricconverter">
        <w:smartTagPr>
          <w:attr w:name="ProductID" w:val="0,25 га"/>
        </w:smartTagPr>
        <w:r w:rsidRPr="002E47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2012 г</w:t>
        </w:r>
      </w:smartTag>
      <w:r w:rsidRPr="002E477D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273 – ФЗ;</w:t>
      </w:r>
    </w:p>
    <w:p w:rsidR="0054425A" w:rsidRPr="002E477D" w:rsidRDefault="0054425A" w:rsidP="0054425A">
      <w:pPr>
        <w:widowControl w:val="0"/>
        <w:numPr>
          <w:ilvl w:val="0"/>
          <w:numId w:val="1"/>
        </w:numPr>
        <w:tabs>
          <w:tab w:val="left" w:pos="6657"/>
        </w:tabs>
        <w:spacing w:after="0" w:line="240" w:lineRule="auto"/>
        <w:ind w:left="142" w:firstLine="39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2E4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едеральный государственный образовательный стандарт образования </w:t>
      </w:r>
      <w:proofErr w:type="gramStart"/>
      <w:r w:rsidRPr="002E47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2E4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умственной отсталостью (интеллектуальными нарушениями), утвержденный приказом Министерства образования и науки Российской Федерации от 19.12.2014 № 1599 (далее – ФГОС ИН);</w:t>
      </w:r>
    </w:p>
    <w:p w:rsidR="0054425A" w:rsidRPr="002E477D" w:rsidRDefault="0054425A" w:rsidP="0054425A">
      <w:pPr>
        <w:widowControl w:val="0"/>
        <w:numPr>
          <w:ilvl w:val="0"/>
          <w:numId w:val="1"/>
        </w:numPr>
        <w:tabs>
          <w:tab w:val="left" w:pos="6657"/>
        </w:tabs>
        <w:spacing w:after="0" w:line="240" w:lineRule="auto"/>
        <w:ind w:left="142" w:firstLine="39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E4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римерная адаптированная основная общеобразовательная программа образования </w:t>
      </w:r>
      <w:proofErr w:type="gramStart"/>
      <w:r w:rsidRPr="002E47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2E4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умственной отсталостью (интеллектуальными нарушениями), одобренная федеральным учебно-методическим объединением по общему образованию. Протокол от 22.12. 2015 г. № 4/15;</w:t>
      </w:r>
    </w:p>
    <w:p w:rsidR="0054425A" w:rsidRPr="002E477D" w:rsidRDefault="0054425A" w:rsidP="0054425A">
      <w:pPr>
        <w:widowControl w:val="0"/>
        <w:numPr>
          <w:ilvl w:val="0"/>
          <w:numId w:val="1"/>
        </w:numPr>
        <w:tabs>
          <w:tab w:val="left" w:pos="6657"/>
        </w:tabs>
        <w:spacing w:after="0" w:line="240" w:lineRule="auto"/>
        <w:ind w:left="142" w:firstLine="39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E477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здоровья, (</w:t>
      </w:r>
      <w:r w:rsidRPr="002E47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Санитарно-эпидемиологические правила и нормативы </w:t>
      </w:r>
      <w:proofErr w:type="spellStart"/>
      <w:r w:rsidRPr="002E47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СанПиН</w:t>
      </w:r>
      <w:proofErr w:type="spellEnd"/>
      <w:r w:rsidRPr="002E47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2.4.2.3286-15), </w:t>
      </w:r>
      <w:r w:rsidRPr="002E477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утвержденные постановлением Главного государственного санитарного врача Российской Федерации от 10.07.2015 № 26»;</w:t>
      </w:r>
      <w:proofErr w:type="gramEnd"/>
    </w:p>
    <w:p w:rsidR="0054425A" w:rsidRPr="002E477D" w:rsidRDefault="0054425A" w:rsidP="0054425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firstLine="39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E4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риказом </w:t>
      </w:r>
      <w:proofErr w:type="spellStart"/>
      <w:r w:rsidRPr="002E477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2E4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"О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от 28.12.2018 N 345 (ред. от 18. 05. 2020г.)</w:t>
      </w:r>
    </w:p>
    <w:p w:rsidR="0054425A" w:rsidRDefault="0054425A" w:rsidP="0054425A">
      <w:pPr>
        <w:suppressAutoHyphens/>
        <w:spacing w:after="0" w:line="240" w:lineRule="auto"/>
        <w:ind w:left="142" w:firstLine="39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477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- Адаптированной основной общеобразовательной программой </w:t>
      </w:r>
      <w:r w:rsidRPr="002E477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образования обучающихся с легкой умственной отсталостью (интеллектуальными нарушениями)</w:t>
      </w:r>
      <w:r w:rsidRPr="002E47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КОУ </w:t>
      </w:r>
      <w:proofErr w:type="gramStart"/>
      <w:r w:rsidRPr="002E477D">
        <w:rPr>
          <w:rFonts w:ascii="Times New Roman" w:eastAsia="Times New Roman" w:hAnsi="Times New Roman" w:cs="Times New Roman"/>
          <w:sz w:val="24"/>
          <w:szCs w:val="24"/>
          <w:lang w:eastAsia="ar-SA"/>
        </w:rPr>
        <w:t>ВО</w:t>
      </w:r>
      <w:proofErr w:type="gramEnd"/>
      <w:r w:rsidRPr="002E47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"Борисоглебская школа-интернат " (Вариант 1)</w:t>
      </w:r>
    </w:p>
    <w:p w:rsidR="0054425A" w:rsidRPr="00617926" w:rsidRDefault="0054425A" w:rsidP="0054425A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</w:p>
    <w:p w:rsidR="0054425A" w:rsidRPr="00617926" w:rsidRDefault="0054425A" w:rsidP="0054425A">
      <w:pPr>
        <w:spacing w:after="0" w:line="240" w:lineRule="auto"/>
        <w:ind w:left="142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179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реализации программного содержания используются учебники:</w:t>
      </w:r>
    </w:p>
    <w:p w:rsidR="0054425A" w:rsidRDefault="0054425A" w:rsidP="0054425A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proofErr w:type="spellStart"/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Бгажнокова</w:t>
      </w:r>
      <w:proofErr w:type="spellEnd"/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И.М. Мир истории. 6класс: учеб</w:t>
      </w:r>
      <w:proofErr w:type="gramStart"/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.</w:t>
      </w:r>
      <w:proofErr w:type="gramEnd"/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gramStart"/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д</w:t>
      </w:r>
      <w:proofErr w:type="gramEnd"/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ля </w:t>
      </w:r>
      <w:proofErr w:type="spellStart"/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общеобразоват</w:t>
      </w:r>
      <w:proofErr w:type="spellEnd"/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. организаций, реализующих </w:t>
      </w:r>
      <w:proofErr w:type="spellStart"/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адапт</w:t>
      </w:r>
      <w:proofErr w:type="spellEnd"/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. основные </w:t>
      </w:r>
      <w:proofErr w:type="spellStart"/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общеобразоват</w:t>
      </w:r>
      <w:proofErr w:type="spellEnd"/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. программы/ </w:t>
      </w:r>
      <w:proofErr w:type="spellStart"/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И.М.Бгажнокова</w:t>
      </w:r>
      <w:proofErr w:type="spellEnd"/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, Л.В.Смирнова. - 7-е изд. – М.: просвещение, 2021.</w:t>
      </w:r>
    </w:p>
    <w:p w:rsidR="0054425A" w:rsidRPr="00E64E57" w:rsidRDefault="0054425A" w:rsidP="0054425A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:rsidR="0054425A" w:rsidRPr="00617926" w:rsidRDefault="0054425A" w:rsidP="0054425A">
      <w:pPr>
        <w:shd w:val="clear" w:color="auto" w:fill="FFFFFF"/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79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учебного предмета.</w:t>
      </w:r>
    </w:p>
    <w:p w:rsidR="0054425A" w:rsidRDefault="0054425A" w:rsidP="0054425A">
      <w:pPr>
        <w:suppressAutoHyphens/>
        <w:spacing w:after="0" w:line="240" w:lineRule="auto"/>
        <w:ind w:left="142" w:firstLine="709"/>
        <w:jc w:val="both"/>
        <w:rPr>
          <w:color w:val="000000"/>
          <w:shd w:val="clear" w:color="auto" w:fill="FFFFFF"/>
        </w:rPr>
      </w:pPr>
      <w:r w:rsidRPr="00E64E57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В основу изучения предмета «Мир истории» положен принцип </w:t>
      </w:r>
      <w:proofErr w:type="spellStart"/>
      <w:r w:rsidRPr="00E64E57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цивилизационного</w:t>
      </w:r>
      <w:proofErr w:type="spellEnd"/>
      <w:r w:rsidRPr="00E64E57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 анализа исторических фактов, позволяющий на конкретных примерах познакомить обучающихся с историей развития человека и человеческой цивилизации. Такой подход позволяет создать условия для формирования нравственного сознания, усвоения и накопления обучающимися социального опыта, коррекции и развития высших психических функций.</w:t>
      </w:r>
    </w:p>
    <w:p w:rsidR="0054425A" w:rsidRPr="00E64E57" w:rsidRDefault="0054425A" w:rsidP="0054425A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  <w:lang w:eastAsia="ar-SA"/>
        </w:rPr>
      </w:pPr>
      <w:r w:rsidRPr="006F38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История как </w:t>
      </w:r>
      <w:proofErr w:type="spellStart"/>
      <w:r w:rsidRPr="006F38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социокультурное</w:t>
      </w:r>
      <w:proofErr w:type="spellEnd"/>
      <w:r w:rsidRPr="006F38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развитие личности выступает в качестве основного источника памяти человеческого общества. Опора на </w:t>
      </w:r>
      <w:proofErr w:type="spellStart"/>
      <w:r w:rsidRPr="006F38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социокультурный</w:t>
      </w:r>
      <w:proofErr w:type="spellEnd"/>
      <w:r w:rsidRPr="006F38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контекст истории представляет наиболее приемлемым принципом исторического обучения детей с умственной отсталостью. Исторические факты и события, несмотря на их сложность и драматичность, содержат в себе нравственные уроки, создают основу для воспитания патриотических и гражданских чувств развивающейся личности. Приобщение обучающихся к различным источникам исторических знаний способствуют развитию познавательных потребностей. Важнейшей задачей данной программы является </w:t>
      </w:r>
      <w:r w:rsidRPr="006F38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формирование на доступных примерах системы представлений об общественных ценностях (труд, созидание, защита Отечества, уважение к памяти прошлого, а также нравственные ориентиры с примерами дел и свершений на благо Отечества, единство и единение людей, народов в драматические периоды в жизни государства).</w:t>
      </w:r>
    </w:p>
    <w:p w:rsidR="0054425A" w:rsidRPr="00617926" w:rsidRDefault="0054425A" w:rsidP="0054425A">
      <w:pPr>
        <w:shd w:val="clear" w:color="auto" w:fill="FFFFFF"/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425A" w:rsidRPr="00617926" w:rsidRDefault="0054425A" w:rsidP="0054425A">
      <w:pPr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79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места учебного предмета в учебном плане</w:t>
      </w:r>
    </w:p>
    <w:p w:rsidR="0054425A" w:rsidRPr="00617926" w:rsidRDefault="0054425A" w:rsidP="0054425A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7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рассчитана на 1 год обучения, 68 часов</w:t>
      </w:r>
    </w:p>
    <w:p w:rsidR="0054425A" w:rsidRDefault="0054425A" w:rsidP="0054425A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«Мир истории» входит в обязательную часть предметной области «Человек и общество». На изучение предмета «Мир истории» выделяется в 6 классе 68 часов (2 часа в неделю, 34 учебные недели). </w:t>
      </w:r>
    </w:p>
    <w:p w:rsidR="0054425A" w:rsidRDefault="0054425A" w:rsidP="0054425A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114" w:rsidRDefault="00EB5114"/>
    <w:sectPr w:rsidR="00EB5114" w:rsidSect="00EB5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6685D"/>
    <w:multiLevelType w:val="hybridMultilevel"/>
    <w:tmpl w:val="F0048B1C"/>
    <w:lvl w:ilvl="0" w:tplc="75E8A0B2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54425A"/>
    <w:rsid w:val="0054425A"/>
    <w:rsid w:val="00855162"/>
    <w:rsid w:val="00D577C6"/>
    <w:rsid w:val="00EB5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25A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1"/>
    <w:qFormat/>
    <w:rsid w:val="0054425A"/>
    <w:pPr>
      <w:widowControl w:val="0"/>
      <w:autoSpaceDE w:val="0"/>
      <w:autoSpaceDN w:val="0"/>
      <w:spacing w:after="200" w:line="272" w:lineRule="exact"/>
      <w:ind w:left="659" w:firstLine="711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4425A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565</Words>
  <Characters>3225</Characters>
  <Application>Microsoft Office Word</Application>
  <DocSecurity>0</DocSecurity>
  <Lines>26</Lines>
  <Paragraphs>7</Paragraphs>
  <ScaleCrop>false</ScaleCrop>
  <Company/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FirstUser</dc:creator>
  <cp:lastModifiedBy>FirstUser</cp:lastModifiedBy>
  <cp:revision>1</cp:revision>
  <dcterms:created xsi:type="dcterms:W3CDTF">2021-10-11T10:17:00Z</dcterms:created>
  <dcterms:modified xsi:type="dcterms:W3CDTF">2021-10-11T10:23:00Z</dcterms:modified>
</cp:coreProperties>
</file>