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D8" w:rsidRDefault="00D8099E" w:rsidP="00D8099E">
      <w:pPr>
        <w:jc w:val="center"/>
        <w:rPr>
          <w:b/>
        </w:rPr>
      </w:pPr>
      <w:r w:rsidRPr="00A318B3">
        <w:rPr>
          <w:b/>
        </w:rPr>
        <w:t>Аннотация к рабочей програм</w:t>
      </w:r>
      <w:r>
        <w:rPr>
          <w:b/>
        </w:rPr>
        <w:t xml:space="preserve">ме по учебному предмету </w:t>
      </w:r>
    </w:p>
    <w:p w:rsidR="00D8099E" w:rsidRPr="00A318B3" w:rsidRDefault="00D8099E" w:rsidP="00D8099E">
      <w:pPr>
        <w:jc w:val="center"/>
        <w:rPr>
          <w:b/>
        </w:rPr>
      </w:pPr>
      <w:r>
        <w:rPr>
          <w:b/>
        </w:rPr>
        <w:t>«</w:t>
      </w:r>
      <w:r w:rsidRPr="001C24C8">
        <w:rPr>
          <w:b/>
          <w:bCs/>
        </w:rPr>
        <w:t>Основы духовно – нравственной культуры народов России</w:t>
      </w:r>
      <w:r w:rsidRPr="00A318B3">
        <w:rPr>
          <w:b/>
        </w:rPr>
        <w:t>»</w:t>
      </w:r>
      <w:r w:rsidR="005420F5">
        <w:rPr>
          <w:b/>
        </w:rPr>
        <w:t>,</w:t>
      </w:r>
      <w:r w:rsidRPr="00A318B3">
        <w:rPr>
          <w:b/>
        </w:rPr>
        <w:t xml:space="preserve"> </w:t>
      </w:r>
    </w:p>
    <w:p w:rsidR="00527ED8" w:rsidRPr="0093714D" w:rsidRDefault="00527ED8" w:rsidP="00527ED8">
      <w:pPr>
        <w:jc w:val="center"/>
        <w:rPr>
          <w:b/>
        </w:rPr>
      </w:pPr>
      <w:r w:rsidRPr="0093714D">
        <w:rPr>
          <w:b/>
        </w:rPr>
        <w:t>основ</w:t>
      </w:r>
      <w:r>
        <w:rPr>
          <w:b/>
        </w:rPr>
        <w:t>ное общее образование</w:t>
      </w:r>
      <w:r w:rsidRPr="0093714D">
        <w:rPr>
          <w:b/>
        </w:rPr>
        <w:t>.</w:t>
      </w:r>
    </w:p>
    <w:p w:rsidR="00527ED8" w:rsidRPr="0093714D" w:rsidRDefault="00527ED8" w:rsidP="00527ED8"/>
    <w:p w:rsidR="00527ED8" w:rsidRPr="0093714D" w:rsidRDefault="00527ED8" w:rsidP="00527ED8">
      <w:pPr>
        <w:ind w:firstLine="851"/>
        <w:jc w:val="both"/>
      </w:pPr>
      <w:r w:rsidRPr="0093714D"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051C8A">
        <w:t>Ницинская</w:t>
      </w:r>
      <w:proofErr w:type="spellEnd"/>
      <w:r>
        <w:t xml:space="preserve"> </w:t>
      </w:r>
      <w:r w:rsidR="00051C8A">
        <w:t>О</w:t>
      </w:r>
      <w:r w:rsidRPr="0093714D">
        <w:t xml:space="preserve">ОШ». </w:t>
      </w:r>
    </w:p>
    <w:p w:rsidR="00527ED8" w:rsidRPr="0093714D" w:rsidRDefault="00527ED8" w:rsidP="00527ED8">
      <w:pPr>
        <w:jc w:val="both"/>
      </w:pPr>
      <w:r w:rsidRPr="0093714D">
        <w:t xml:space="preserve">Рабочая программа по учебному предмету </w:t>
      </w:r>
      <w:r w:rsidRPr="00527ED8">
        <w:t>«</w:t>
      </w:r>
      <w:r w:rsidRPr="00527ED8">
        <w:rPr>
          <w:bCs/>
        </w:rPr>
        <w:t>Основы духовно – нравственной культуры народов России</w:t>
      </w:r>
      <w:r w:rsidRPr="00527ED8">
        <w:t>»</w:t>
      </w:r>
      <w:r>
        <w:t xml:space="preserve"> </w:t>
      </w:r>
      <w:r w:rsidRPr="0093714D">
        <w:t xml:space="preserve">разработана на основе: </w:t>
      </w:r>
    </w:p>
    <w:p w:rsidR="00527ED8" w:rsidRPr="0093714D" w:rsidRDefault="00527ED8" w:rsidP="00527ED8">
      <w:pPr>
        <w:jc w:val="both"/>
      </w:pPr>
      <w:r w:rsidRPr="0093714D">
        <w:rPr>
          <w:bCs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bCs/>
        </w:rPr>
        <w:t>(с изменениями и дополнениями)</w:t>
      </w:r>
      <w:r w:rsidRPr="0093714D">
        <w:t>;</w:t>
      </w:r>
    </w:p>
    <w:p w:rsidR="00527ED8" w:rsidRPr="0093714D" w:rsidRDefault="00527ED8" w:rsidP="00527ED8">
      <w:pPr>
        <w:jc w:val="both"/>
      </w:pPr>
      <w:r w:rsidRPr="0093714D">
        <w:t xml:space="preserve">2. </w:t>
      </w:r>
      <w:r w:rsidRPr="0093714D">
        <w:rPr>
          <w:bCs/>
        </w:rPr>
        <w:t>Приказ</w:t>
      </w:r>
      <w:r w:rsidRPr="0093714D">
        <w:t> </w:t>
      </w:r>
      <w:r w:rsidRPr="0093714D">
        <w:rPr>
          <w:bCs/>
        </w:rPr>
        <w:t>Министерства</w:t>
      </w:r>
      <w:r w:rsidRPr="0093714D">
        <w:t> </w:t>
      </w:r>
      <w:r w:rsidRPr="0093714D">
        <w:rPr>
          <w:bCs/>
        </w:rPr>
        <w:t>образования</w:t>
      </w:r>
      <w:r w:rsidRPr="0093714D">
        <w:t> </w:t>
      </w:r>
      <w:r w:rsidRPr="0093714D">
        <w:rPr>
          <w:bCs/>
        </w:rPr>
        <w:t>и</w:t>
      </w:r>
      <w:r w:rsidRPr="0093714D">
        <w:t> </w:t>
      </w:r>
      <w:r w:rsidRPr="0093714D">
        <w:rPr>
          <w:bCs/>
        </w:rPr>
        <w:t>науки</w:t>
      </w:r>
      <w:r w:rsidRPr="0093714D"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t>(с изменениями и дополнениями</w:t>
      </w:r>
      <w:r w:rsidRPr="00BF1651">
        <w:rPr>
          <w:bCs/>
        </w:rPr>
        <w:t>)</w:t>
      </w:r>
      <w:r w:rsidRPr="00BF1651">
        <w:t>;</w:t>
      </w:r>
      <w:r w:rsidRPr="0093714D">
        <w:t xml:space="preserve">  </w:t>
      </w:r>
    </w:p>
    <w:p w:rsidR="00527ED8" w:rsidRPr="0093714D" w:rsidRDefault="00527ED8" w:rsidP="00527ED8">
      <w:pPr>
        <w:jc w:val="both"/>
      </w:pPr>
      <w:r w:rsidRPr="0093714D">
        <w:t>3. Основная образовательная программа основного общего образования МОУ «</w:t>
      </w:r>
      <w:proofErr w:type="spellStart"/>
      <w:r w:rsidR="00051C8A">
        <w:t>Ницинская</w:t>
      </w:r>
      <w:proofErr w:type="spellEnd"/>
      <w:r>
        <w:t xml:space="preserve"> </w:t>
      </w:r>
      <w:r w:rsidR="00051C8A">
        <w:t xml:space="preserve"> О</w:t>
      </w:r>
      <w:r w:rsidRPr="0093714D">
        <w:t>ОШ» (</w:t>
      </w:r>
      <w:r w:rsidRPr="00BF1651">
        <w:t>с изменениями и дополнениями</w:t>
      </w:r>
      <w:r w:rsidRPr="0093714D">
        <w:t>);</w:t>
      </w:r>
    </w:p>
    <w:p w:rsidR="00527ED8" w:rsidRPr="0093714D" w:rsidRDefault="00527ED8" w:rsidP="00527ED8">
      <w:pPr>
        <w:jc w:val="both"/>
      </w:pPr>
    </w:p>
    <w:p w:rsidR="00527ED8" w:rsidRPr="0093714D" w:rsidRDefault="00527ED8" w:rsidP="00527ED8">
      <w:pPr>
        <w:jc w:val="both"/>
      </w:pPr>
      <w:r w:rsidRPr="0093714D">
        <w:t>Рабочая про</w:t>
      </w:r>
      <w:r>
        <w:t xml:space="preserve">грамма учебного предмета </w:t>
      </w:r>
      <w:r w:rsidRPr="00527ED8">
        <w:t>«</w:t>
      </w:r>
      <w:r w:rsidRPr="00527ED8">
        <w:rPr>
          <w:bCs/>
        </w:rPr>
        <w:t>Основы духовно – нравственной культуры народов России</w:t>
      </w:r>
      <w:r w:rsidRPr="00527ED8">
        <w:t>»,</w:t>
      </w:r>
      <w:r w:rsidRPr="0093714D">
        <w:t xml:space="preserve"> включает следующие разделы: </w:t>
      </w:r>
    </w:p>
    <w:p w:rsidR="00527ED8" w:rsidRPr="0093714D" w:rsidRDefault="00527ED8" w:rsidP="00527ED8">
      <w:pPr>
        <w:numPr>
          <w:ilvl w:val="0"/>
          <w:numId w:val="2"/>
        </w:numPr>
        <w:jc w:val="both"/>
      </w:pPr>
      <w:r w:rsidRPr="0093714D">
        <w:t xml:space="preserve">планируемые результаты освоения учебного предмета; </w:t>
      </w:r>
    </w:p>
    <w:p w:rsidR="00527ED8" w:rsidRPr="0093714D" w:rsidRDefault="00527ED8" w:rsidP="00527ED8">
      <w:pPr>
        <w:numPr>
          <w:ilvl w:val="0"/>
          <w:numId w:val="2"/>
        </w:numPr>
        <w:jc w:val="both"/>
      </w:pPr>
      <w:r w:rsidRPr="0093714D">
        <w:t xml:space="preserve">содержание учебного предмета; </w:t>
      </w:r>
    </w:p>
    <w:p w:rsidR="00527ED8" w:rsidRPr="0093714D" w:rsidRDefault="00527ED8" w:rsidP="00527ED8">
      <w:pPr>
        <w:numPr>
          <w:ilvl w:val="0"/>
          <w:numId w:val="2"/>
        </w:numPr>
        <w:jc w:val="both"/>
      </w:pPr>
      <w:r w:rsidRPr="0093714D">
        <w:t>тематическое планирование с указанием количества часов, отводимых на освоение каждой темы.</w:t>
      </w:r>
    </w:p>
    <w:p w:rsidR="00527ED8" w:rsidRPr="0093714D" w:rsidRDefault="00527ED8" w:rsidP="00527ED8">
      <w:pPr>
        <w:jc w:val="both"/>
      </w:pPr>
      <w:r w:rsidRPr="0093714D">
        <w:t>На изучение учебного предмета отведено:</w:t>
      </w:r>
    </w:p>
    <w:p w:rsidR="00527ED8" w:rsidRPr="0093714D" w:rsidRDefault="00527ED8" w:rsidP="00527ED8">
      <w:pPr>
        <w:numPr>
          <w:ilvl w:val="0"/>
          <w:numId w:val="3"/>
        </w:numPr>
        <w:jc w:val="both"/>
      </w:pPr>
      <w:r>
        <w:t xml:space="preserve">в 5 классе – 17 ч. в неделю, 0,5 </w:t>
      </w:r>
      <w:r w:rsidRPr="0093714D">
        <w:t>ч. в год;</w:t>
      </w:r>
    </w:p>
    <w:p w:rsidR="00527ED8" w:rsidRPr="0093714D" w:rsidRDefault="00527ED8" w:rsidP="00051C8A">
      <w:pPr>
        <w:ind w:left="1131"/>
        <w:jc w:val="both"/>
      </w:pPr>
      <w:bookmarkStart w:id="0" w:name="_GoBack"/>
      <w:bookmarkEnd w:id="0"/>
    </w:p>
    <w:p w:rsidR="00527ED8" w:rsidRDefault="00527ED8" w:rsidP="00527ED8">
      <w:pPr>
        <w:spacing w:after="200" w:line="276" w:lineRule="auto"/>
        <w:rPr>
          <w:rFonts w:ascii="Calibri" w:hAnsi="Calibri"/>
        </w:rPr>
      </w:pPr>
    </w:p>
    <w:p w:rsidR="00527ED8" w:rsidRDefault="00527ED8" w:rsidP="00527ED8">
      <w:pPr>
        <w:spacing w:after="200" w:line="276" w:lineRule="auto"/>
        <w:rPr>
          <w:rFonts w:eastAsia="Calibri"/>
        </w:rPr>
      </w:pPr>
      <w:r w:rsidRPr="005B114A">
        <w:rPr>
          <w:rFonts w:eastAsia="Calibri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eastAsia="Calibri"/>
        </w:rPr>
        <w:t>.</w:t>
      </w:r>
    </w:p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9B3581" w:rsidRPr="00D8099E" w:rsidRDefault="009B3581" w:rsidP="00D8099E"/>
    <w:sectPr w:rsidR="009B3581" w:rsidRPr="00D8099E" w:rsidSect="009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9E"/>
    <w:rsid w:val="0003150F"/>
    <w:rsid w:val="00051C8A"/>
    <w:rsid w:val="00527ED8"/>
    <w:rsid w:val="005420F5"/>
    <w:rsid w:val="009B3581"/>
    <w:rsid w:val="00C52FDC"/>
    <w:rsid w:val="00D8099E"/>
    <w:rsid w:val="00F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Андреевич</dc:creator>
  <cp:lastModifiedBy>учитель</cp:lastModifiedBy>
  <cp:revision>4</cp:revision>
  <dcterms:created xsi:type="dcterms:W3CDTF">2020-11-09T08:55:00Z</dcterms:created>
  <dcterms:modified xsi:type="dcterms:W3CDTF">2020-11-09T09:08:00Z</dcterms:modified>
</cp:coreProperties>
</file>